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799" w:rsidRDefault="003E6799" w:rsidP="003E6799">
      <w:pPr>
        <w:pStyle w:val="Ttulo"/>
        <w:spacing w:before="0" w:after="0"/>
        <w:ind w:left="432"/>
        <w:jc w:val="both"/>
        <w:rPr>
          <w:rFonts w:ascii="Verdana" w:hAnsi="Verdana"/>
          <w:sz w:val="18"/>
        </w:rPr>
      </w:pPr>
      <w:bookmarkStart w:id="0" w:name="_Toc94724712"/>
    </w:p>
    <w:p w:rsidR="003E6799" w:rsidRPr="00846D1D" w:rsidRDefault="003E6799" w:rsidP="003E6799">
      <w:pPr>
        <w:pStyle w:val="Ttulo"/>
        <w:spacing w:before="0" w:after="0"/>
        <w:ind w:left="432"/>
        <w:jc w:val="both"/>
        <w:rPr>
          <w:rFonts w:ascii="Verdana" w:hAnsi="Verdana"/>
          <w:sz w:val="18"/>
        </w:rPr>
      </w:pPr>
      <w:r w:rsidRPr="00A40276">
        <w:rPr>
          <w:rFonts w:ascii="Verdana" w:hAnsi="Verdana"/>
          <w:sz w:val="18"/>
        </w:rPr>
        <w:t>CONVOCATORIA Y DATOS GENERALES DEL PROCESO DE CONTRATACIÓN</w:t>
      </w:r>
      <w:bookmarkEnd w:id="0"/>
    </w:p>
    <w:p w:rsidR="003E6799" w:rsidRPr="00765F1B" w:rsidRDefault="003E6799" w:rsidP="003E6799">
      <w:pPr>
        <w:pStyle w:val="Ttulo"/>
        <w:spacing w:before="0" w:after="0"/>
        <w:ind w:left="432"/>
        <w:jc w:val="both"/>
        <w:rPr>
          <w:rFonts w:ascii="Verdana" w:hAnsi="Verdana"/>
          <w:sz w:val="10"/>
        </w:rPr>
      </w:pPr>
    </w:p>
    <w:tbl>
      <w:tblPr>
        <w:tblStyle w:val="Tablaconcuadrcula"/>
        <w:tblW w:w="105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487"/>
      </w:tblGrid>
      <w:tr w:rsidR="003E6799" w:rsidRPr="00A40276" w:rsidTr="00E862A9">
        <w:trPr>
          <w:trHeight w:val="40"/>
          <w:jc w:val="center"/>
        </w:trPr>
        <w:tc>
          <w:tcPr>
            <w:tcW w:w="10560" w:type="dxa"/>
            <w:gridSpan w:val="26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:rsidR="003E6799" w:rsidRPr="00A40276" w:rsidRDefault="003E6799" w:rsidP="003E6799">
            <w:pPr>
              <w:pStyle w:val="Prrafodelista"/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3E6799" w:rsidRPr="00A40276" w:rsidTr="00E862A9">
        <w:trPr>
          <w:jc w:val="center"/>
        </w:trPr>
        <w:tc>
          <w:tcPr>
            <w:tcW w:w="10560" w:type="dxa"/>
            <w:gridSpan w:val="26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3E6799" w:rsidRPr="00A40276" w:rsidRDefault="003E6799" w:rsidP="00E862A9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3E6799" w:rsidRPr="00A40276" w:rsidTr="00E862A9">
        <w:trPr>
          <w:trHeight w:val="316"/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3E6799" w:rsidRPr="00A40276" w:rsidRDefault="003E6799" w:rsidP="00E862A9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A40276" w:rsidRDefault="003E6799" w:rsidP="00E862A9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>AUTORIDAD DE FISCALIZACIÓ</w:t>
            </w:r>
            <w:r w:rsidRPr="002704E5">
              <w:rPr>
                <w:rFonts w:ascii="Arial" w:hAnsi="Arial" w:cs="Arial"/>
                <w:b/>
                <w:lang w:val="es-BO"/>
              </w:rPr>
              <w:t>N DE ELECTRICIDAD Y TECNOLOGÍA NUCLEAR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</w:tr>
      <w:tr w:rsidR="003E6799" w:rsidRPr="00291936" w:rsidTr="00E862A9">
        <w:trPr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vAlign w:val="center"/>
          </w:tcPr>
          <w:p w:rsidR="003E6799" w:rsidRPr="00291936" w:rsidRDefault="003E6799" w:rsidP="00E862A9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3E6799" w:rsidRPr="00291936" w:rsidRDefault="003E6799" w:rsidP="00E862A9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487" w:type="dxa"/>
            <w:tcBorders>
              <w:left w:val="nil"/>
              <w:right w:val="single" w:sz="12" w:space="0" w:color="244061" w:themeColor="accent1" w:themeShade="80"/>
            </w:tcBorders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  <w:tr w:rsidR="003E6799" w:rsidRPr="00A40276" w:rsidTr="00E862A9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3E6799" w:rsidRPr="00A40276" w:rsidRDefault="003E6799" w:rsidP="00E862A9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E6799" w:rsidRPr="00A40276" w:rsidRDefault="003E6799" w:rsidP="00E862A9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3E6799" w:rsidRPr="00A40276" w:rsidRDefault="003E6799" w:rsidP="00E862A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3E6799" w:rsidRPr="00A40276" w:rsidRDefault="003E6799" w:rsidP="00E862A9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A40276" w:rsidRDefault="003E6799" w:rsidP="00E862A9">
            <w:pPr>
              <w:jc w:val="center"/>
              <w:rPr>
                <w:rFonts w:ascii="Arial" w:hAnsi="Arial" w:cs="Arial"/>
                <w:lang w:val="es-BO"/>
              </w:rPr>
            </w:pPr>
            <w:r w:rsidRPr="00D97345">
              <w:rPr>
                <w:rFonts w:ascii="Arial" w:hAnsi="Arial" w:cs="Arial"/>
                <w:b/>
                <w:lang w:val="es-BO"/>
              </w:rPr>
              <w:t>AETN-ANPE-01/2026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</w:tr>
      <w:tr w:rsidR="003E6799" w:rsidRPr="00A40276" w:rsidTr="00E862A9">
        <w:trPr>
          <w:jc w:val="center"/>
        </w:trPr>
        <w:tc>
          <w:tcPr>
            <w:tcW w:w="2366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3E6799" w:rsidRPr="00A40276" w:rsidRDefault="003E6799" w:rsidP="00E862A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</w:tr>
      <w:tr w:rsidR="003E6799" w:rsidRPr="00291936" w:rsidTr="00E862A9">
        <w:trPr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vAlign w:val="center"/>
          </w:tcPr>
          <w:p w:rsidR="003E6799" w:rsidRPr="00291936" w:rsidRDefault="003E6799" w:rsidP="00E862A9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3E6799" w:rsidRPr="00291936" w:rsidRDefault="003E6799" w:rsidP="00E862A9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487" w:type="dxa"/>
            <w:tcBorders>
              <w:left w:val="nil"/>
              <w:right w:val="single" w:sz="12" w:space="0" w:color="244061" w:themeColor="accent1" w:themeShade="80"/>
            </w:tcBorders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</w:tbl>
    <w:tbl>
      <w:tblPr>
        <w:tblStyle w:val="Tablaconcuadrcula1"/>
        <w:tblW w:w="1055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2"/>
        <w:gridCol w:w="306"/>
        <w:gridCol w:w="306"/>
        <w:gridCol w:w="280"/>
        <w:gridCol w:w="305"/>
        <w:gridCol w:w="305"/>
        <w:gridCol w:w="305"/>
        <w:gridCol w:w="305"/>
        <w:gridCol w:w="275"/>
        <w:gridCol w:w="305"/>
        <w:gridCol w:w="305"/>
        <w:gridCol w:w="273"/>
        <w:gridCol w:w="305"/>
        <w:gridCol w:w="305"/>
        <w:gridCol w:w="305"/>
        <w:gridCol w:w="305"/>
        <w:gridCol w:w="305"/>
        <w:gridCol w:w="305"/>
        <w:gridCol w:w="305"/>
        <w:gridCol w:w="273"/>
        <w:gridCol w:w="305"/>
        <w:gridCol w:w="273"/>
        <w:gridCol w:w="305"/>
        <w:gridCol w:w="807"/>
        <w:gridCol w:w="764"/>
        <w:gridCol w:w="434"/>
      </w:tblGrid>
      <w:tr w:rsidR="003E6799" w:rsidRPr="00A40276" w:rsidTr="00E862A9">
        <w:trPr>
          <w:jc w:val="center"/>
        </w:trPr>
        <w:tc>
          <w:tcPr>
            <w:tcW w:w="2190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3E6799" w:rsidRPr="00A40276" w:rsidRDefault="003E6799" w:rsidP="00E862A9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CUCE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E6799" w:rsidRPr="00A40276" w:rsidRDefault="003E6799" w:rsidP="00E86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E6799" w:rsidRPr="00A40276" w:rsidRDefault="003E6799" w:rsidP="00E86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E6799" w:rsidRPr="00A40276" w:rsidRDefault="003E6799" w:rsidP="00E86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E6799" w:rsidRPr="00A40276" w:rsidRDefault="003E6799" w:rsidP="00E86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E6799" w:rsidRPr="00A40276" w:rsidRDefault="003E6799" w:rsidP="00E86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E6799" w:rsidRPr="00A40276" w:rsidRDefault="003E6799" w:rsidP="00E86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E6799" w:rsidRPr="00A40276" w:rsidRDefault="003E6799" w:rsidP="00E86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E6799" w:rsidRPr="00A40276" w:rsidRDefault="003E6799" w:rsidP="00E86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E6799" w:rsidRPr="00A40276" w:rsidRDefault="003E6799" w:rsidP="00E86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E6799" w:rsidRPr="00A40276" w:rsidRDefault="003E6799" w:rsidP="00E86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E6799" w:rsidRPr="00A40276" w:rsidRDefault="003E6799" w:rsidP="00E86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E6799" w:rsidRPr="00A40276" w:rsidRDefault="003E6799" w:rsidP="00E86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E6799" w:rsidRPr="00A40276" w:rsidRDefault="003E6799" w:rsidP="00E86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E6799" w:rsidRPr="00A40276" w:rsidRDefault="003E6799" w:rsidP="00E86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E6799" w:rsidRPr="00A40276" w:rsidRDefault="003E6799" w:rsidP="00E86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E6799" w:rsidRPr="00A40276" w:rsidRDefault="003E6799" w:rsidP="00E86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E6799" w:rsidRPr="00A40276" w:rsidRDefault="003E6799" w:rsidP="00E86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</w:tcPr>
          <w:p w:rsidR="003E6799" w:rsidRPr="00A40276" w:rsidRDefault="003E6799" w:rsidP="00E862A9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Gestión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E6799" w:rsidRPr="00A40276" w:rsidRDefault="003E6799" w:rsidP="00E86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5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0"/>
        <w:gridCol w:w="324"/>
        <w:gridCol w:w="281"/>
        <w:gridCol w:w="282"/>
        <w:gridCol w:w="272"/>
        <w:gridCol w:w="277"/>
        <w:gridCol w:w="275"/>
        <w:gridCol w:w="280"/>
        <w:gridCol w:w="276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460"/>
      </w:tblGrid>
      <w:tr w:rsidR="003E6799" w:rsidRPr="00291936" w:rsidTr="00E862A9">
        <w:trPr>
          <w:jc w:val="center"/>
        </w:trPr>
        <w:tc>
          <w:tcPr>
            <w:tcW w:w="2380" w:type="dxa"/>
            <w:tcBorders>
              <w:left w:val="single" w:sz="12" w:space="0" w:color="244061" w:themeColor="accent1" w:themeShade="80"/>
            </w:tcBorders>
            <w:vAlign w:val="center"/>
          </w:tcPr>
          <w:p w:rsidR="003E6799" w:rsidRPr="00291936" w:rsidRDefault="003E6799" w:rsidP="00E862A9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E6799" w:rsidRPr="00291936" w:rsidRDefault="003E6799" w:rsidP="00E862A9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460" w:type="dxa"/>
            <w:tcBorders>
              <w:left w:val="nil"/>
              <w:right w:val="single" w:sz="12" w:space="0" w:color="244061" w:themeColor="accent1" w:themeShade="80"/>
            </w:tcBorders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  <w:tr w:rsidR="003E6799" w:rsidRPr="00A40276" w:rsidTr="00E862A9">
        <w:trPr>
          <w:trHeight w:val="291"/>
          <w:jc w:val="center"/>
        </w:trPr>
        <w:tc>
          <w:tcPr>
            <w:tcW w:w="2380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3E6799" w:rsidRPr="00A40276" w:rsidRDefault="003E6799" w:rsidP="00E862A9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7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A40276" w:rsidRDefault="003E6799" w:rsidP="00E862A9">
            <w:pPr>
              <w:tabs>
                <w:tab w:val="left" w:pos="1634"/>
              </w:tabs>
              <w:jc w:val="center"/>
              <w:rPr>
                <w:rFonts w:ascii="Arial" w:hAnsi="Arial" w:cs="Arial"/>
                <w:lang w:val="es-BO"/>
              </w:rPr>
            </w:pPr>
            <w:r w:rsidRPr="00D97345">
              <w:rPr>
                <w:rFonts w:ascii="Arial" w:hAnsi="Arial" w:cs="Arial"/>
                <w:b/>
                <w:lang w:val="es-BO"/>
              </w:rPr>
              <w:t>SERVICIO</w:t>
            </w:r>
            <w:r>
              <w:rPr>
                <w:rFonts w:ascii="Arial" w:hAnsi="Arial" w:cs="Arial"/>
                <w:b/>
                <w:lang w:val="es-BO"/>
              </w:rPr>
              <w:t>S</w:t>
            </w:r>
            <w:r w:rsidRPr="00D97345">
              <w:rPr>
                <w:rFonts w:ascii="Arial" w:hAnsi="Arial" w:cs="Arial"/>
                <w:b/>
                <w:lang w:val="es-BO"/>
              </w:rPr>
              <w:t xml:space="preserve"> TELEFÓNICO</w:t>
            </w:r>
            <w:r>
              <w:rPr>
                <w:rFonts w:ascii="Arial" w:hAnsi="Arial" w:cs="Arial"/>
                <w:b/>
                <w:lang w:val="es-BO"/>
              </w:rPr>
              <w:t>S</w:t>
            </w:r>
            <w:r w:rsidRPr="00D97345">
              <w:rPr>
                <w:rFonts w:ascii="Arial" w:hAnsi="Arial" w:cs="Arial"/>
                <w:b/>
                <w:lang w:val="es-BO"/>
              </w:rPr>
              <w:t xml:space="preserve"> - LÍNEA 800</w:t>
            </w: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</w:tr>
      <w:tr w:rsidR="003E6799" w:rsidRPr="00291936" w:rsidTr="00E862A9">
        <w:trPr>
          <w:jc w:val="center"/>
        </w:trPr>
        <w:tc>
          <w:tcPr>
            <w:tcW w:w="2380" w:type="dxa"/>
            <w:tcBorders>
              <w:left w:val="single" w:sz="12" w:space="0" w:color="244061" w:themeColor="accent1" w:themeShade="80"/>
            </w:tcBorders>
            <w:vAlign w:val="center"/>
          </w:tcPr>
          <w:p w:rsidR="003E6799" w:rsidRPr="00291936" w:rsidRDefault="003E6799" w:rsidP="00E862A9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E6799" w:rsidRPr="00291936" w:rsidRDefault="003E6799" w:rsidP="00E862A9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460" w:type="dxa"/>
            <w:tcBorders>
              <w:left w:val="nil"/>
              <w:right w:val="single" w:sz="12" w:space="0" w:color="244061" w:themeColor="accent1" w:themeShade="80"/>
            </w:tcBorders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  <w:tr w:rsidR="003E6799" w:rsidRPr="00A40276" w:rsidTr="00E862A9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3E6799" w:rsidRPr="00A40276" w:rsidRDefault="003E6799" w:rsidP="00E862A9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E6799" w:rsidRPr="00A40276" w:rsidRDefault="003E6799" w:rsidP="00E862A9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221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E6799" w:rsidRPr="00A40276" w:rsidRDefault="003E6799" w:rsidP="00E862A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73" w:type="dxa"/>
          </w:tcPr>
          <w:p w:rsidR="003E6799" w:rsidRPr="00A40276" w:rsidRDefault="003E6799" w:rsidP="00E862A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3E6799" w:rsidRPr="00A40276" w:rsidRDefault="003E6799" w:rsidP="00E862A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E6799" w:rsidRPr="00A40276" w:rsidRDefault="003E6799" w:rsidP="00E862A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E6799" w:rsidRPr="00A40276" w:rsidRDefault="003E6799" w:rsidP="00E862A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E6799" w:rsidRPr="00A40276" w:rsidRDefault="003E6799" w:rsidP="00E862A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E6799" w:rsidRPr="00A40276" w:rsidRDefault="003E6799" w:rsidP="00E862A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E6799" w:rsidRPr="00A40276" w:rsidRDefault="003E6799" w:rsidP="00E862A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E6799" w:rsidRPr="00A40276" w:rsidRDefault="003E6799" w:rsidP="00E862A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60" w:type="dxa"/>
            <w:tcBorders>
              <w:right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3E6799" w:rsidRPr="00A40276" w:rsidTr="00E862A9">
        <w:trPr>
          <w:jc w:val="center"/>
        </w:trPr>
        <w:tc>
          <w:tcPr>
            <w:tcW w:w="2380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3E6799" w:rsidRPr="00A40276" w:rsidRDefault="003E6799" w:rsidP="00E862A9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460" w:type="dxa"/>
            <w:tcBorders>
              <w:right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3E6799" w:rsidRPr="00A40276" w:rsidTr="00E862A9">
        <w:trPr>
          <w:jc w:val="center"/>
        </w:trPr>
        <w:tc>
          <w:tcPr>
            <w:tcW w:w="2380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3E6799" w:rsidRPr="00A40276" w:rsidRDefault="003E6799" w:rsidP="00E862A9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E6799" w:rsidRPr="00A40276" w:rsidRDefault="003E6799" w:rsidP="00E862A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19" w:type="dxa"/>
            <w:gridSpan w:val="8"/>
            <w:tcBorders>
              <w:left w:val="single" w:sz="4" w:space="0" w:color="auto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Presupuesto Fijo</w:t>
            </w:r>
          </w:p>
        </w:tc>
        <w:tc>
          <w:tcPr>
            <w:tcW w:w="276" w:type="dxa"/>
          </w:tcPr>
          <w:p w:rsidR="003E6799" w:rsidRPr="00A40276" w:rsidRDefault="003E6799" w:rsidP="00E862A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3E6799" w:rsidRPr="00A40276" w:rsidRDefault="003E6799" w:rsidP="00E862A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3E6799" w:rsidRPr="00A40276" w:rsidRDefault="003E6799" w:rsidP="00E862A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E6799" w:rsidRPr="00A40276" w:rsidRDefault="003E6799" w:rsidP="00E862A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3E6799" w:rsidRPr="00A40276" w:rsidRDefault="003E6799" w:rsidP="00E862A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3E6799" w:rsidRPr="00A40276" w:rsidRDefault="003E6799" w:rsidP="00E862A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3E6799" w:rsidRPr="00A40276" w:rsidRDefault="003E6799" w:rsidP="00E862A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3E6799" w:rsidRPr="00A40276" w:rsidRDefault="003E6799" w:rsidP="00E862A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E6799" w:rsidRPr="00A40276" w:rsidRDefault="003E6799" w:rsidP="00E862A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3E6799" w:rsidRPr="00A40276" w:rsidRDefault="003E6799" w:rsidP="00E862A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3E6799" w:rsidRPr="00A40276" w:rsidRDefault="003E6799" w:rsidP="00E862A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3E6799" w:rsidRPr="00A40276" w:rsidRDefault="003E6799" w:rsidP="00E862A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3E6799" w:rsidRPr="00A40276" w:rsidRDefault="003E6799" w:rsidP="00E862A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E6799" w:rsidRPr="00A40276" w:rsidRDefault="003E6799" w:rsidP="00E862A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E6799" w:rsidRPr="00A40276" w:rsidRDefault="003E6799" w:rsidP="00E862A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E6799" w:rsidRPr="00A40276" w:rsidRDefault="003E6799" w:rsidP="00E862A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E6799" w:rsidRPr="00A40276" w:rsidRDefault="003E6799" w:rsidP="00E862A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E6799" w:rsidRPr="00A40276" w:rsidRDefault="003E6799" w:rsidP="00E862A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E6799" w:rsidRPr="00A40276" w:rsidRDefault="003E6799" w:rsidP="00E862A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60" w:type="dxa"/>
            <w:tcBorders>
              <w:right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3E6799" w:rsidRPr="00291936" w:rsidTr="00E862A9">
        <w:trPr>
          <w:jc w:val="center"/>
        </w:trPr>
        <w:tc>
          <w:tcPr>
            <w:tcW w:w="2380" w:type="dxa"/>
            <w:tcBorders>
              <w:left w:val="single" w:sz="12" w:space="0" w:color="244061" w:themeColor="accent1" w:themeShade="80"/>
            </w:tcBorders>
            <w:vAlign w:val="center"/>
          </w:tcPr>
          <w:p w:rsidR="003E6799" w:rsidRPr="00291936" w:rsidRDefault="003E6799" w:rsidP="00E862A9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E6799" w:rsidRPr="00291936" w:rsidRDefault="003E6799" w:rsidP="00E862A9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460" w:type="dxa"/>
            <w:tcBorders>
              <w:left w:val="nil"/>
              <w:right w:val="single" w:sz="12" w:space="0" w:color="244061" w:themeColor="accent1" w:themeShade="80"/>
            </w:tcBorders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  <w:tr w:rsidR="003E6799" w:rsidRPr="00A40276" w:rsidTr="00E862A9">
        <w:trPr>
          <w:jc w:val="center"/>
        </w:trPr>
        <w:tc>
          <w:tcPr>
            <w:tcW w:w="2380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3E6799" w:rsidRPr="00A40276" w:rsidRDefault="003E6799" w:rsidP="00E862A9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X</w:t>
            </w:r>
          </w:p>
        </w:tc>
        <w:tc>
          <w:tcPr>
            <w:tcW w:w="138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7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60" w:type="dxa"/>
            <w:tcBorders>
              <w:right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</w:tr>
      <w:tr w:rsidR="003E6799" w:rsidRPr="00A40276" w:rsidTr="00E862A9">
        <w:trPr>
          <w:jc w:val="center"/>
        </w:trPr>
        <w:tc>
          <w:tcPr>
            <w:tcW w:w="2380" w:type="dxa"/>
            <w:tcBorders>
              <w:left w:val="single" w:sz="12" w:space="0" w:color="244061" w:themeColor="accent1" w:themeShade="80"/>
            </w:tcBorders>
            <w:vAlign w:val="center"/>
          </w:tcPr>
          <w:p w:rsidR="003E6799" w:rsidRPr="00A40276" w:rsidRDefault="003E6799" w:rsidP="00E862A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E6799" w:rsidRPr="00A40276" w:rsidRDefault="003E6799" w:rsidP="00E862A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60" w:type="dxa"/>
            <w:tcBorders>
              <w:left w:val="nil"/>
              <w:right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</w:tr>
      <w:tr w:rsidR="003E6799" w:rsidRPr="00A40276" w:rsidTr="00E862A9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3E6799" w:rsidRPr="00A40276" w:rsidRDefault="003E6799" w:rsidP="00E862A9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6B6214" w:rsidRDefault="003E6799" w:rsidP="00E862A9">
            <w:pPr>
              <w:ind w:left="113" w:right="255"/>
              <w:jc w:val="both"/>
              <w:rPr>
                <w:rFonts w:ascii="Arial" w:hAnsi="Arial" w:cs="Arial"/>
              </w:rPr>
            </w:pPr>
            <w:r w:rsidRPr="00C003EA">
              <w:rPr>
                <w:rFonts w:ascii="Arial" w:hAnsi="Arial" w:cs="Arial"/>
              </w:rPr>
              <w:t>El límite presupuestario para este servicio es de hasta Bs66.000</w:t>
            </w:r>
            <w:proofErr w:type="gramStart"/>
            <w:r w:rsidRPr="00C003EA">
              <w:rPr>
                <w:rFonts w:ascii="Arial" w:hAnsi="Arial" w:cs="Arial"/>
              </w:rPr>
              <w:t>,00</w:t>
            </w:r>
            <w:proofErr w:type="gramEnd"/>
            <w:r w:rsidRPr="00C003EA">
              <w:rPr>
                <w:rFonts w:ascii="Arial" w:hAnsi="Arial" w:cs="Arial"/>
              </w:rPr>
              <w:t xml:space="preserve"> (Sesenta y seis mil 00/100 bolivianos)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</w:tr>
      <w:tr w:rsidR="003E6799" w:rsidRPr="00A40276" w:rsidTr="00E862A9">
        <w:trPr>
          <w:trHeight w:val="369"/>
          <w:jc w:val="center"/>
        </w:trPr>
        <w:tc>
          <w:tcPr>
            <w:tcW w:w="2380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3E6799" w:rsidRPr="00A40276" w:rsidRDefault="003E6799" w:rsidP="00E862A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</w:tr>
      <w:tr w:rsidR="003E6799" w:rsidRPr="00291936" w:rsidTr="00E862A9">
        <w:trPr>
          <w:jc w:val="center"/>
        </w:trPr>
        <w:tc>
          <w:tcPr>
            <w:tcW w:w="2380" w:type="dxa"/>
            <w:tcBorders>
              <w:left w:val="single" w:sz="12" w:space="0" w:color="244061" w:themeColor="accent1" w:themeShade="80"/>
            </w:tcBorders>
            <w:vAlign w:val="center"/>
          </w:tcPr>
          <w:p w:rsidR="003E6799" w:rsidRPr="00291936" w:rsidRDefault="003E6799" w:rsidP="00E862A9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E6799" w:rsidRPr="00291936" w:rsidRDefault="003E6799" w:rsidP="00E862A9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460" w:type="dxa"/>
            <w:tcBorders>
              <w:left w:val="nil"/>
              <w:right w:val="single" w:sz="12" w:space="0" w:color="244061" w:themeColor="accent1" w:themeShade="80"/>
            </w:tcBorders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  <w:tr w:rsidR="003E6799" w:rsidRPr="00A40276" w:rsidTr="00E862A9">
        <w:trPr>
          <w:trHeight w:val="240"/>
          <w:jc w:val="center"/>
        </w:trPr>
        <w:tc>
          <w:tcPr>
            <w:tcW w:w="2380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3E6799" w:rsidRPr="00A40276" w:rsidRDefault="003E6799" w:rsidP="00E862A9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A40276" w:rsidRDefault="003E6799" w:rsidP="00E862A9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11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799" w:rsidRPr="00A40276" w:rsidRDefault="003E6799" w:rsidP="00E862A9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A40276" w:rsidRDefault="003E6799" w:rsidP="00E862A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382" w:type="dxa"/>
            <w:gridSpan w:val="16"/>
            <w:tcBorders>
              <w:left w:val="single" w:sz="4" w:space="0" w:color="auto"/>
            </w:tcBorders>
            <w:vAlign w:val="center"/>
          </w:tcPr>
          <w:p w:rsidR="003E6799" w:rsidRPr="00A40276" w:rsidRDefault="003E6799" w:rsidP="00E862A9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72" w:type="dxa"/>
          </w:tcPr>
          <w:p w:rsidR="003E6799" w:rsidRPr="00A40276" w:rsidRDefault="003E6799" w:rsidP="00E862A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E6799" w:rsidRPr="00A40276" w:rsidRDefault="003E6799" w:rsidP="00E862A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E6799" w:rsidRPr="00A40276" w:rsidRDefault="003E6799" w:rsidP="00E862A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E6799" w:rsidRPr="00A40276" w:rsidRDefault="003E6799" w:rsidP="00E862A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E6799" w:rsidRPr="00A40276" w:rsidRDefault="003E6799" w:rsidP="00E862A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E6799" w:rsidRPr="00A40276" w:rsidRDefault="003E6799" w:rsidP="00E862A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60" w:type="dxa"/>
            <w:tcBorders>
              <w:right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3E6799" w:rsidRPr="00291936" w:rsidTr="00E862A9">
        <w:trPr>
          <w:jc w:val="center"/>
        </w:trPr>
        <w:tc>
          <w:tcPr>
            <w:tcW w:w="2380" w:type="dxa"/>
            <w:tcBorders>
              <w:left w:val="single" w:sz="12" w:space="0" w:color="244061" w:themeColor="accent1" w:themeShade="80"/>
            </w:tcBorders>
            <w:vAlign w:val="center"/>
          </w:tcPr>
          <w:p w:rsidR="003E6799" w:rsidRPr="00291936" w:rsidRDefault="003E6799" w:rsidP="00E862A9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E6799" w:rsidRPr="00291936" w:rsidRDefault="003E6799" w:rsidP="00E862A9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460" w:type="dxa"/>
            <w:tcBorders>
              <w:left w:val="nil"/>
              <w:right w:val="single" w:sz="12" w:space="0" w:color="244061" w:themeColor="accent1" w:themeShade="80"/>
            </w:tcBorders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  <w:tr w:rsidR="003E6799" w:rsidRPr="00A40276" w:rsidTr="00E862A9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3E6799" w:rsidRPr="00A40276" w:rsidRDefault="003E6799" w:rsidP="00E862A9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Plazo de Prestación del Servicio (días calendario)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C003EA" w:rsidRDefault="003E6799" w:rsidP="00E862A9">
            <w:pPr>
              <w:jc w:val="both"/>
              <w:rPr>
                <w:rFonts w:ascii="Arial" w:hAnsi="Arial" w:cs="Arial"/>
                <w:lang w:val="es-BO"/>
              </w:rPr>
            </w:pPr>
            <w:r w:rsidRPr="00C003EA">
              <w:rPr>
                <w:rFonts w:ascii="Arial" w:hAnsi="Arial" w:cs="Arial"/>
                <w:lang w:val="es-BO"/>
              </w:rPr>
              <w:t>A partir del día siguiente hábil de la suscripción del Contrato hasta el 31 de mayo de 2026 o hasta agotar el límite presupuestario asignado.</w:t>
            </w: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</w:tr>
      <w:tr w:rsidR="003E6799" w:rsidRPr="00A40276" w:rsidTr="00E862A9">
        <w:trPr>
          <w:trHeight w:val="303"/>
          <w:jc w:val="center"/>
        </w:trPr>
        <w:tc>
          <w:tcPr>
            <w:tcW w:w="2380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3E6799" w:rsidRPr="00A40276" w:rsidRDefault="003E6799" w:rsidP="00E862A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</w:tr>
      <w:tr w:rsidR="003E6799" w:rsidRPr="00291936" w:rsidTr="00E862A9">
        <w:trPr>
          <w:jc w:val="center"/>
        </w:trPr>
        <w:tc>
          <w:tcPr>
            <w:tcW w:w="2380" w:type="dxa"/>
            <w:tcBorders>
              <w:left w:val="single" w:sz="12" w:space="0" w:color="244061" w:themeColor="accent1" w:themeShade="80"/>
            </w:tcBorders>
            <w:vAlign w:val="center"/>
          </w:tcPr>
          <w:p w:rsidR="003E6799" w:rsidRPr="00291936" w:rsidRDefault="003E6799" w:rsidP="00E862A9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E6799" w:rsidRPr="00291936" w:rsidRDefault="003E6799" w:rsidP="00E862A9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460" w:type="dxa"/>
            <w:tcBorders>
              <w:left w:val="nil"/>
              <w:right w:val="single" w:sz="12" w:space="0" w:color="244061" w:themeColor="accent1" w:themeShade="80"/>
            </w:tcBorders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  <w:tr w:rsidR="003E6799" w:rsidRPr="00A40276" w:rsidTr="00E862A9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3E6799" w:rsidRPr="00A40276" w:rsidRDefault="003E6799" w:rsidP="00E862A9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Lugar de Prestación del Servicio 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9F430E" w:rsidRDefault="003E6799" w:rsidP="00E862A9">
            <w:pPr>
              <w:jc w:val="both"/>
              <w:rPr>
                <w:rFonts w:ascii="Arial" w:hAnsi="Arial" w:cs="Arial"/>
              </w:rPr>
            </w:pPr>
            <w:r w:rsidRPr="009F430E">
              <w:rPr>
                <w:rFonts w:ascii="Arial" w:hAnsi="Arial" w:cs="Arial"/>
                <w:lang w:val="es-BO"/>
              </w:rPr>
              <w:t xml:space="preserve">El servicio deberá ser prestado en las oficinas de la regional Cochabamba: Av. </w:t>
            </w:r>
            <w:proofErr w:type="spellStart"/>
            <w:r w:rsidRPr="009F430E">
              <w:rPr>
                <w:rFonts w:ascii="Arial" w:hAnsi="Arial" w:cs="Arial"/>
                <w:lang w:val="es-BO"/>
              </w:rPr>
              <w:t>Humbolt</w:t>
            </w:r>
            <w:proofErr w:type="spellEnd"/>
            <w:r w:rsidRPr="009F430E">
              <w:rPr>
                <w:rFonts w:ascii="Arial" w:hAnsi="Arial" w:cs="Arial"/>
                <w:lang w:val="es-BO"/>
              </w:rPr>
              <w:t xml:space="preserve"> # 746 esquina Distribuidor Puente Cobija.</w:t>
            </w: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</w:tr>
      <w:tr w:rsidR="003E6799" w:rsidRPr="00A40276" w:rsidTr="00E862A9">
        <w:trPr>
          <w:trHeight w:val="383"/>
          <w:jc w:val="center"/>
        </w:trPr>
        <w:tc>
          <w:tcPr>
            <w:tcW w:w="2380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3E6799" w:rsidRPr="00A40276" w:rsidRDefault="003E6799" w:rsidP="00E862A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</w:tr>
      <w:tr w:rsidR="003E6799" w:rsidRPr="00291936" w:rsidTr="00E862A9">
        <w:trPr>
          <w:jc w:val="center"/>
        </w:trPr>
        <w:tc>
          <w:tcPr>
            <w:tcW w:w="2380" w:type="dxa"/>
            <w:tcBorders>
              <w:left w:val="single" w:sz="12" w:space="0" w:color="244061" w:themeColor="accent1" w:themeShade="80"/>
            </w:tcBorders>
            <w:vAlign w:val="center"/>
          </w:tcPr>
          <w:p w:rsidR="003E6799" w:rsidRPr="00291936" w:rsidRDefault="003E6799" w:rsidP="00E862A9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E6799" w:rsidRPr="00291936" w:rsidRDefault="003E6799" w:rsidP="00E862A9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460" w:type="dxa"/>
            <w:tcBorders>
              <w:left w:val="nil"/>
              <w:right w:val="single" w:sz="12" w:space="0" w:color="244061" w:themeColor="accent1" w:themeShade="80"/>
            </w:tcBorders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  <w:tr w:rsidR="003E6799" w:rsidRPr="00A40276" w:rsidTr="00E862A9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3E6799" w:rsidRPr="00A40276" w:rsidRDefault="003E6799" w:rsidP="00E862A9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3E6799" w:rsidRPr="00113E67" w:rsidRDefault="003E6799" w:rsidP="00E862A9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354732" w:rsidRDefault="003E6799" w:rsidP="00E862A9">
            <w:pPr>
              <w:jc w:val="both"/>
              <w:rPr>
                <w:rFonts w:ascii="Arial" w:hAnsi="Arial" w:cs="Arial"/>
                <w:lang w:val="es-BO"/>
              </w:rPr>
            </w:pPr>
            <w:r w:rsidRPr="00354732">
              <w:rPr>
                <w:rFonts w:ascii="Arial" w:hAnsi="Arial" w:cs="Arial"/>
                <w:lang w:val="es-BO"/>
              </w:rPr>
              <w:t>El proponente adjudicado deberá constituir una garantía del cumplimiento del Contrato o solicitar la retención del 7% o del 3.5% según corresponda.</w:t>
            </w: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</w:tr>
      <w:tr w:rsidR="003E6799" w:rsidRPr="00A40276" w:rsidTr="00E862A9">
        <w:trPr>
          <w:jc w:val="center"/>
        </w:trPr>
        <w:tc>
          <w:tcPr>
            <w:tcW w:w="2380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3E6799" w:rsidRPr="00A40276" w:rsidRDefault="003E6799" w:rsidP="00E862A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</w:tr>
      <w:tr w:rsidR="003E6799" w:rsidRPr="00A40276" w:rsidTr="00E862A9">
        <w:trPr>
          <w:jc w:val="center"/>
        </w:trPr>
        <w:tc>
          <w:tcPr>
            <w:tcW w:w="2380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3E6799" w:rsidRPr="00A40276" w:rsidRDefault="003E6799" w:rsidP="00E862A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</w:tr>
      <w:tr w:rsidR="003E6799" w:rsidRPr="00291936" w:rsidTr="00E862A9">
        <w:trPr>
          <w:trHeight w:val="47"/>
          <w:jc w:val="center"/>
        </w:trPr>
        <w:tc>
          <w:tcPr>
            <w:tcW w:w="2380" w:type="dxa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3E6799" w:rsidRPr="00291936" w:rsidRDefault="003E6799" w:rsidP="00E862A9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460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3E6799" w:rsidRPr="00291936" w:rsidRDefault="003E6799" w:rsidP="00E862A9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</w:tbl>
    <w:tbl>
      <w:tblPr>
        <w:tblStyle w:val="Tablaconcuadrcula2"/>
        <w:tblW w:w="10554" w:type="dxa"/>
        <w:jc w:val="center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6"/>
        <w:gridCol w:w="324"/>
        <w:gridCol w:w="282"/>
        <w:gridCol w:w="275"/>
        <w:gridCol w:w="280"/>
        <w:gridCol w:w="278"/>
        <w:gridCol w:w="276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519"/>
      </w:tblGrid>
      <w:tr w:rsidR="003E6799" w:rsidRPr="00A40276" w:rsidTr="00E862A9">
        <w:trPr>
          <w:jc w:val="center"/>
        </w:trPr>
        <w:tc>
          <w:tcPr>
            <w:tcW w:w="2316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3E6799" w:rsidRPr="00A40276" w:rsidRDefault="003E6799" w:rsidP="00E862A9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 xml:space="preserve">Señalar </w:t>
            </w:r>
            <w:r w:rsidRPr="00784AD5">
              <w:rPr>
                <w:rFonts w:ascii="Arial" w:hAnsi="Arial" w:cs="Arial"/>
              </w:rPr>
              <w:t>con que presupuesto se inicia el proceso de contratación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A40276" w:rsidRDefault="003E6799" w:rsidP="00E862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123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72" w:type="dxa"/>
          </w:tcPr>
          <w:p w:rsidR="003E6799" w:rsidRPr="00A40276" w:rsidRDefault="003E6799" w:rsidP="00E862A9">
            <w:pPr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right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</w:rPr>
            </w:pPr>
          </w:p>
        </w:tc>
      </w:tr>
      <w:tr w:rsidR="003E6799" w:rsidRPr="00A40276" w:rsidTr="00E862A9">
        <w:trPr>
          <w:jc w:val="center"/>
        </w:trPr>
        <w:tc>
          <w:tcPr>
            <w:tcW w:w="2316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3E6799" w:rsidRPr="00A40276" w:rsidRDefault="003E6799" w:rsidP="00E862A9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19" w:type="dxa"/>
            <w:tcBorders>
              <w:right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E6799" w:rsidRPr="00A40276" w:rsidTr="00E862A9">
        <w:trPr>
          <w:jc w:val="center"/>
        </w:trPr>
        <w:tc>
          <w:tcPr>
            <w:tcW w:w="2316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3E6799" w:rsidRPr="00A40276" w:rsidRDefault="003E6799" w:rsidP="00E862A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A40276" w:rsidRDefault="003E6799" w:rsidP="00E862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95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519" w:type="dxa"/>
            <w:tcBorders>
              <w:right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</w:rPr>
            </w:pPr>
          </w:p>
        </w:tc>
      </w:tr>
      <w:tr w:rsidR="003E6799" w:rsidRPr="00A40276" w:rsidTr="00E862A9">
        <w:trPr>
          <w:jc w:val="center"/>
        </w:trPr>
        <w:tc>
          <w:tcPr>
            <w:tcW w:w="2316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3E6799" w:rsidRPr="00A40276" w:rsidRDefault="003E6799" w:rsidP="00E862A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</w:rPr>
            </w:pPr>
          </w:p>
        </w:tc>
        <w:tc>
          <w:tcPr>
            <w:tcW w:w="7395" w:type="dxa"/>
            <w:gridSpan w:val="27"/>
            <w:vMerge/>
            <w:tcBorders>
              <w:left w:val="nil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right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</w:rPr>
            </w:pPr>
          </w:p>
        </w:tc>
      </w:tr>
      <w:tr w:rsidR="003E6799" w:rsidRPr="00A40276" w:rsidTr="00E862A9">
        <w:trPr>
          <w:trHeight w:val="35"/>
          <w:jc w:val="center"/>
        </w:trPr>
        <w:tc>
          <w:tcPr>
            <w:tcW w:w="2316" w:type="dxa"/>
            <w:vMerge/>
            <w:tcBorders>
              <w:lef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3E6799" w:rsidRPr="009020C4" w:rsidRDefault="003E6799" w:rsidP="00E862A9">
            <w:pPr>
              <w:rPr>
                <w:rFonts w:ascii="Arial" w:hAnsi="Arial" w:cs="Arial"/>
              </w:rPr>
            </w:pPr>
          </w:p>
        </w:tc>
        <w:tc>
          <w:tcPr>
            <w:tcW w:w="324" w:type="dxa"/>
            <w:shd w:val="clear" w:color="auto" w:fill="auto"/>
          </w:tcPr>
          <w:p w:rsidR="003E6799" w:rsidRPr="009020C4" w:rsidRDefault="003E6799" w:rsidP="00E862A9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7395" w:type="dxa"/>
            <w:gridSpan w:val="27"/>
            <w:tcBorders>
              <w:left w:val="nil"/>
            </w:tcBorders>
            <w:shd w:val="clear" w:color="auto" w:fill="auto"/>
          </w:tcPr>
          <w:p w:rsidR="003E6799" w:rsidRPr="009020C4" w:rsidRDefault="003E6799" w:rsidP="00E862A9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519" w:type="dxa"/>
            <w:tcBorders>
              <w:right w:val="single" w:sz="12" w:space="0" w:color="244061" w:themeColor="accent1" w:themeShade="80"/>
            </w:tcBorders>
          </w:tcPr>
          <w:p w:rsidR="003E6799" w:rsidRPr="009020C4" w:rsidRDefault="003E6799" w:rsidP="00E862A9">
            <w:pPr>
              <w:rPr>
                <w:rFonts w:ascii="Arial" w:hAnsi="Arial" w:cs="Arial"/>
                <w:sz w:val="8"/>
              </w:rPr>
            </w:pPr>
          </w:p>
        </w:tc>
      </w:tr>
    </w:tbl>
    <w:tbl>
      <w:tblPr>
        <w:tblStyle w:val="Tablaconcuadrcula"/>
        <w:tblW w:w="10621" w:type="dxa"/>
        <w:jc w:val="center"/>
        <w:tblInd w:w="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"/>
        <w:gridCol w:w="10"/>
        <w:gridCol w:w="276"/>
        <w:gridCol w:w="286"/>
        <w:gridCol w:w="36"/>
        <w:gridCol w:w="251"/>
        <w:gridCol w:w="265"/>
        <w:gridCol w:w="20"/>
        <w:gridCol w:w="272"/>
        <w:gridCol w:w="15"/>
        <w:gridCol w:w="245"/>
        <w:gridCol w:w="8"/>
        <w:gridCol w:w="285"/>
        <w:gridCol w:w="44"/>
        <w:gridCol w:w="245"/>
        <w:gridCol w:w="46"/>
        <w:gridCol w:w="233"/>
        <w:gridCol w:w="59"/>
        <w:gridCol w:w="230"/>
        <w:gridCol w:w="53"/>
        <w:gridCol w:w="231"/>
        <w:gridCol w:w="61"/>
        <w:gridCol w:w="228"/>
        <w:gridCol w:w="59"/>
        <w:gridCol w:w="230"/>
        <w:gridCol w:w="62"/>
        <w:gridCol w:w="224"/>
        <w:gridCol w:w="68"/>
        <w:gridCol w:w="219"/>
        <w:gridCol w:w="69"/>
        <w:gridCol w:w="265"/>
        <w:gridCol w:w="23"/>
        <w:gridCol w:w="288"/>
        <w:gridCol w:w="20"/>
        <w:gridCol w:w="218"/>
        <w:gridCol w:w="113"/>
        <w:gridCol w:w="66"/>
        <w:gridCol w:w="152"/>
        <w:gridCol w:w="97"/>
        <w:gridCol w:w="141"/>
        <w:gridCol w:w="143"/>
        <w:gridCol w:w="187"/>
        <w:gridCol w:w="61"/>
        <w:gridCol w:w="224"/>
        <w:gridCol w:w="24"/>
        <w:gridCol w:w="261"/>
        <w:gridCol w:w="95"/>
        <w:gridCol w:w="115"/>
        <w:gridCol w:w="75"/>
        <w:gridCol w:w="94"/>
        <w:gridCol w:w="190"/>
        <w:gridCol w:w="94"/>
        <w:gridCol w:w="191"/>
        <w:gridCol w:w="93"/>
        <w:gridCol w:w="192"/>
        <w:gridCol w:w="92"/>
        <w:gridCol w:w="193"/>
        <w:gridCol w:w="91"/>
        <w:gridCol w:w="194"/>
        <w:gridCol w:w="89"/>
        <w:gridCol w:w="195"/>
        <w:gridCol w:w="88"/>
        <w:gridCol w:w="127"/>
        <w:gridCol w:w="69"/>
        <w:gridCol w:w="87"/>
        <w:gridCol w:w="197"/>
        <w:gridCol w:w="86"/>
        <w:gridCol w:w="366"/>
        <w:gridCol w:w="87"/>
        <w:gridCol w:w="151"/>
        <w:gridCol w:w="108"/>
        <w:gridCol w:w="176"/>
        <w:gridCol w:w="236"/>
      </w:tblGrid>
      <w:tr w:rsidR="003E6799" w:rsidRPr="00A40276" w:rsidTr="00E862A9">
        <w:trPr>
          <w:trHeight w:val="87"/>
          <w:jc w:val="center"/>
        </w:trPr>
        <w:tc>
          <w:tcPr>
            <w:tcW w:w="1361" w:type="dxa"/>
            <w:gridSpan w:val="7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3E6799" w:rsidRPr="00765F1B" w:rsidRDefault="003E6799" w:rsidP="00E862A9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560" w:type="dxa"/>
            <w:gridSpan w:val="5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5" w:type="dxa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3E6799" w:rsidRPr="00765F1B" w:rsidRDefault="003E6799" w:rsidP="00E862A9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9" w:type="dxa"/>
            <w:gridSpan w:val="2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6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7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4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1" w:type="dxa"/>
            <w:gridSpan w:val="3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1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15" w:type="dxa"/>
            <w:gridSpan w:val="3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8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8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3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gridSpan w:val="3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9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12" w:type="dxa"/>
            <w:gridSpan w:val="2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</w:tr>
      <w:tr w:rsidR="003E6799" w:rsidRPr="00A40276" w:rsidTr="00E862A9">
        <w:trPr>
          <w:jc w:val="center"/>
        </w:trPr>
        <w:tc>
          <w:tcPr>
            <w:tcW w:w="1361" w:type="dxa"/>
            <w:gridSpan w:val="7"/>
            <w:vMerge w:val="restart"/>
            <w:tcBorders>
              <w:left w:val="single" w:sz="12" w:space="0" w:color="244061" w:themeColor="accent1" w:themeShade="80"/>
            </w:tcBorders>
            <w:vAlign w:val="center"/>
          </w:tcPr>
          <w:p w:rsidR="003E6799" w:rsidRPr="00A40276" w:rsidRDefault="003E6799" w:rsidP="00E862A9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560" w:type="dxa"/>
            <w:gridSpan w:val="5"/>
            <w:vMerge w:val="restart"/>
            <w:vAlign w:val="center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285" w:type="dxa"/>
          </w:tcPr>
          <w:p w:rsidR="003E6799" w:rsidRPr="00A40276" w:rsidRDefault="003E6799" w:rsidP="00E862A9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591" w:type="dxa"/>
            <w:gridSpan w:val="41"/>
            <w:vMerge w:val="restart"/>
          </w:tcPr>
          <w:p w:rsidR="003E6799" w:rsidRPr="00A40276" w:rsidRDefault="003E6799" w:rsidP="00E862A9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3E6799" w:rsidRPr="00A40276" w:rsidRDefault="003E6799" w:rsidP="00E862A9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84" w:type="dxa"/>
            <w:gridSpan w:val="2"/>
            <w:vMerge w:val="restart"/>
          </w:tcPr>
          <w:p w:rsidR="003E6799" w:rsidRPr="00A40276" w:rsidRDefault="003E6799" w:rsidP="00E862A9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28" w:type="dxa"/>
            <w:gridSpan w:val="15"/>
            <w:vMerge w:val="restart"/>
            <w:tcBorders>
              <w:left w:val="nil"/>
            </w:tcBorders>
            <w:vAlign w:val="center"/>
          </w:tcPr>
          <w:p w:rsidR="003E6799" w:rsidRPr="00A40276" w:rsidRDefault="003E6799" w:rsidP="00E862A9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412" w:type="dxa"/>
            <w:gridSpan w:val="2"/>
            <w:tcBorders>
              <w:right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</w:tr>
      <w:tr w:rsidR="003E6799" w:rsidRPr="00A40276" w:rsidTr="00E862A9">
        <w:trPr>
          <w:trHeight w:val="60"/>
          <w:jc w:val="center"/>
        </w:trPr>
        <w:tc>
          <w:tcPr>
            <w:tcW w:w="1361" w:type="dxa"/>
            <w:gridSpan w:val="7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3E6799" w:rsidRPr="00A40276" w:rsidRDefault="003E6799" w:rsidP="00E862A9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60" w:type="dxa"/>
            <w:gridSpan w:val="5"/>
            <w:vMerge/>
            <w:vAlign w:val="center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3E6799" w:rsidRPr="00A40276" w:rsidRDefault="003E6799" w:rsidP="00E862A9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591" w:type="dxa"/>
            <w:gridSpan w:val="41"/>
            <w:vMerge/>
          </w:tcPr>
          <w:p w:rsidR="003E6799" w:rsidRPr="00A40276" w:rsidRDefault="003E6799" w:rsidP="00E862A9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vMerge/>
          </w:tcPr>
          <w:p w:rsidR="003E6799" w:rsidRPr="00A40276" w:rsidRDefault="003E6799" w:rsidP="00E862A9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28" w:type="dxa"/>
            <w:gridSpan w:val="15"/>
            <w:vMerge/>
            <w:tcBorders>
              <w:left w:val="nil"/>
            </w:tcBorders>
          </w:tcPr>
          <w:p w:rsidR="003E6799" w:rsidRPr="00A40276" w:rsidRDefault="003E6799" w:rsidP="00E862A9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12" w:type="dxa"/>
            <w:gridSpan w:val="2"/>
            <w:tcBorders>
              <w:right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</w:tr>
      <w:tr w:rsidR="003E6799" w:rsidRPr="00A40276" w:rsidTr="00E862A9">
        <w:trPr>
          <w:trHeight w:val="307"/>
          <w:jc w:val="center"/>
        </w:trPr>
        <w:tc>
          <w:tcPr>
            <w:tcW w:w="1361" w:type="dxa"/>
            <w:gridSpan w:val="7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3E6799" w:rsidRPr="00A40276" w:rsidRDefault="003E6799" w:rsidP="00E862A9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60" w:type="dxa"/>
            <w:gridSpan w:val="5"/>
            <w:tcBorders>
              <w:right w:val="single" w:sz="4" w:space="0" w:color="auto"/>
            </w:tcBorders>
            <w:vAlign w:val="center"/>
          </w:tcPr>
          <w:p w:rsidR="003E6799" w:rsidRPr="00A40276" w:rsidRDefault="003E6799" w:rsidP="00E862A9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591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A40276" w:rsidRDefault="003E6799" w:rsidP="00E862A9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Tesoro General de la Nación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799" w:rsidRPr="00A40276" w:rsidRDefault="003E6799" w:rsidP="00E862A9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A40276" w:rsidRDefault="003E6799" w:rsidP="00E862A9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100</w:t>
            </w: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</w:tr>
      <w:tr w:rsidR="003E6799" w:rsidRPr="00A40276" w:rsidTr="00E862A9">
        <w:trPr>
          <w:jc w:val="center"/>
        </w:trPr>
        <w:tc>
          <w:tcPr>
            <w:tcW w:w="1361" w:type="dxa"/>
            <w:gridSpan w:val="7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3E6799" w:rsidRPr="00A40276" w:rsidRDefault="003E6799" w:rsidP="00E862A9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560" w:type="dxa"/>
            <w:gridSpan w:val="5"/>
            <w:shd w:val="clear" w:color="auto" w:fill="auto"/>
            <w:vAlign w:val="center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1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9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412" w:type="dxa"/>
            <w:gridSpan w:val="2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3E6799" w:rsidRPr="00A40276" w:rsidTr="00E862A9">
        <w:trPr>
          <w:trHeight w:val="631"/>
          <w:jc w:val="center"/>
        </w:trPr>
        <w:tc>
          <w:tcPr>
            <w:tcW w:w="247" w:type="dxa"/>
            <w:gridSpan w:val="2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</w:tcPr>
          <w:p w:rsidR="003E6799" w:rsidRPr="00765F1B" w:rsidRDefault="003E6799" w:rsidP="00E862A9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10374" w:type="dxa"/>
            <w:gridSpan w:val="71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:rsidR="003E6799" w:rsidRPr="00765F1B" w:rsidRDefault="003E6799" w:rsidP="003E6799">
            <w:pPr>
              <w:pStyle w:val="Prrafodelista"/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lang w:val="es-BO"/>
              </w:rPr>
            </w:pPr>
            <w:r w:rsidRPr="00765F1B">
              <w:rPr>
                <w:rFonts w:ascii="Arial" w:hAnsi="Arial" w:cs="Arial"/>
                <w:b/>
                <w:sz w:val="18"/>
                <w:lang w:val="es-BO"/>
              </w:rPr>
              <w:t>INFORMACIÓN DEL DOCUMENTO BASE DE CONTRATACIÓN (DBC</w:t>
            </w:r>
            <w:r w:rsidRPr="00765F1B">
              <w:rPr>
                <w:rFonts w:ascii="Arial" w:hAnsi="Arial" w:cs="Arial"/>
                <w:b/>
                <w:sz w:val="16"/>
                <w:lang w:val="es-BO"/>
              </w:rPr>
              <w:t xml:space="preserve">) </w:t>
            </w:r>
          </w:p>
          <w:p w:rsidR="003E6799" w:rsidRPr="00A40276" w:rsidRDefault="003E6799" w:rsidP="00E862A9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3E6799" w:rsidRPr="00A40276" w:rsidTr="00E862A9">
        <w:trPr>
          <w:jc w:val="center"/>
        </w:trPr>
        <w:tc>
          <w:tcPr>
            <w:tcW w:w="1361" w:type="dxa"/>
            <w:gridSpan w:val="7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3E6799" w:rsidRPr="00A40276" w:rsidRDefault="003E6799" w:rsidP="00E862A9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60" w:type="dxa"/>
            <w:gridSpan w:val="5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5" w:type="dxa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6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7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34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31" w:type="dxa"/>
            <w:gridSpan w:val="3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31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5" w:type="dxa"/>
            <w:gridSpan w:val="3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48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48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3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gridSpan w:val="3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9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412" w:type="dxa"/>
            <w:gridSpan w:val="2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3E6799" w:rsidRPr="00A40276" w:rsidTr="00E862A9">
        <w:trPr>
          <w:jc w:val="center"/>
        </w:trPr>
        <w:tc>
          <w:tcPr>
            <w:tcW w:w="1361" w:type="dxa"/>
            <w:gridSpan w:val="7"/>
            <w:tcBorders>
              <w:left w:val="single" w:sz="12" w:space="0" w:color="244061" w:themeColor="accent1" w:themeShade="80"/>
            </w:tcBorders>
            <w:vAlign w:val="center"/>
          </w:tcPr>
          <w:p w:rsidR="003E6799" w:rsidRPr="00A40276" w:rsidRDefault="003E6799" w:rsidP="00E862A9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29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407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A40276" w:rsidRDefault="003E6799" w:rsidP="00E862A9">
            <w:pPr>
              <w:jc w:val="center"/>
              <w:rPr>
                <w:rFonts w:ascii="Arial" w:hAnsi="Arial" w:cs="Arial"/>
                <w:lang w:val="es-BO"/>
              </w:rPr>
            </w:pPr>
            <w:r w:rsidRPr="006E2F8D">
              <w:rPr>
                <w:rFonts w:ascii="Arial" w:hAnsi="Arial" w:cs="Arial"/>
                <w:lang w:val="es-BO"/>
              </w:rPr>
              <w:t>Avenida 16 de julio N° 1571 en la ciudad de La Paz</w:t>
            </w:r>
          </w:p>
        </w:tc>
        <w:tc>
          <w:tcPr>
            <w:tcW w:w="1998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799" w:rsidRPr="00A40276" w:rsidRDefault="003E6799" w:rsidP="00E862A9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1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A40276" w:rsidRDefault="003E6799" w:rsidP="00E862A9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08:30-16:30</w:t>
            </w: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</w:tr>
      <w:tr w:rsidR="003E6799" w:rsidRPr="00A40276" w:rsidTr="00E862A9">
        <w:trPr>
          <w:jc w:val="center"/>
        </w:trPr>
        <w:tc>
          <w:tcPr>
            <w:tcW w:w="1361" w:type="dxa"/>
            <w:gridSpan w:val="7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3E6799" w:rsidRPr="00A40276" w:rsidRDefault="003E6799" w:rsidP="00E862A9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60" w:type="dxa"/>
            <w:gridSpan w:val="5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5" w:type="dxa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6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7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34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31" w:type="dxa"/>
            <w:gridSpan w:val="3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31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5" w:type="dxa"/>
            <w:gridSpan w:val="3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48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48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3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gridSpan w:val="3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9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412" w:type="dxa"/>
            <w:gridSpan w:val="2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3E6799" w:rsidRPr="00A40276" w:rsidTr="00E862A9">
        <w:trPr>
          <w:jc w:val="center"/>
        </w:trPr>
        <w:tc>
          <w:tcPr>
            <w:tcW w:w="1361" w:type="dxa"/>
            <w:gridSpan w:val="7"/>
            <w:tcBorders>
              <w:left w:val="single" w:sz="12" w:space="0" w:color="244061" w:themeColor="accent1" w:themeShade="80"/>
            </w:tcBorders>
            <w:vAlign w:val="center"/>
          </w:tcPr>
          <w:p w:rsidR="003E6799" w:rsidRPr="00A40276" w:rsidRDefault="003E6799" w:rsidP="00E862A9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560" w:type="dxa"/>
            <w:gridSpan w:val="5"/>
          </w:tcPr>
          <w:p w:rsidR="003E6799" w:rsidRPr="00A40276" w:rsidRDefault="003E6799" w:rsidP="00E862A9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5" w:type="dxa"/>
          </w:tcPr>
          <w:p w:rsidR="003E6799" w:rsidRPr="00A40276" w:rsidRDefault="003E6799" w:rsidP="00E862A9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</w:tcPr>
          <w:p w:rsidR="003E6799" w:rsidRPr="00A40276" w:rsidRDefault="003E6799" w:rsidP="00E862A9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9" w:type="dxa"/>
            <w:gridSpan w:val="2"/>
          </w:tcPr>
          <w:p w:rsidR="003E6799" w:rsidRPr="00A40276" w:rsidRDefault="003E6799" w:rsidP="00E862A9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</w:tcPr>
          <w:p w:rsidR="003E6799" w:rsidRPr="00A40276" w:rsidRDefault="003E6799" w:rsidP="00E862A9">
            <w:pPr>
              <w:jc w:val="center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</w:p>
        </w:tc>
        <w:tc>
          <w:tcPr>
            <w:tcW w:w="2497" w:type="dxa"/>
            <w:gridSpan w:val="18"/>
            <w:tcBorders>
              <w:bottom w:val="single" w:sz="4" w:space="0" w:color="auto"/>
            </w:tcBorders>
          </w:tcPr>
          <w:p w:rsidR="003E6799" w:rsidRPr="00A40276" w:rsidRDefault="003E6799" w:rsidP="00E862A9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49" w:type="dxa"/>
            <w:gridSpan w:val="2"/>
          </w:tcPr>
          <w:p w:rsidR="003E6799" w:rsidRPr="00A40276" w:rsidRDefault="003E6799" w:rsidP="00E862A9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272" w:type="dxa"/>
            <w:gridSpan w:val="17"/>
            <w:tcBorders>
              <w:bottom w:val="single" w:sz="4" w:space="0" w:color="auto"/>
            </w:tcBorders>
          </w:tcPr>
          <w:p w:rsidR="003E6799" w:rsidRPr="00A40276" w:rsidRDefault="003E6799" w:rsidP="00E862A9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84" w:type="dxa"/>
            <w:gridSpan w:val="2"/>
          </w:tcPr>
          <w:p w:rsidR="003E6799" w:rsidRPr="00A40276" w:rsidRDefault="003E6799" w:rsidP="00E862A9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844" w:type="dxa"/>
            <w:gridSpan w:val="13"/>
            <w:tcBorders>
              <w:bottom w:val="single" w:sz="4" w:space="0" w:color="auto"/>
            </w:tcBorders>
          </w:tcPr>
          <w:p w:rsidR="003E6799" w:rsidRPr="00A40276" w:rsidRDefault="003E6799" w:rsidP="00E862A9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412" w:type="dxa"/>
            <w:gridSpan w:val="2"/>
            <w:tcBorders>
              <w:right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3E6799" w:rsidRPr="00A40276" w:rsidTr="00E862A9">
        <w:trPr>
          <w:jc w:val="center"/>
        </w:trPr>
        <w:tc>
          <w:tcPr>
            <w:tcW w:w="2774" w:type="dxa"/>
            <w:gridSpan w:val="17"/>
            <w:tcBorders>
              <w:left w:val="single" w:sz="12" w:space="0" w:color="244061" w:themeColor="accent1" w:themeShade="80"/>
            </w:tcBorders>
            <w:vAlign w:val="center"/>
          </w:tcPr>
          <w:p w:rsidR="003E6799" w:rsidRPr="00A40276" w:rsidRDefault="003E6799" w:rsidP="00E862A9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9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A40276" w:rsidRDefault="003E6799" w:rsidP="00E862A9">
            <w:pPr>
              <w:jc w:val="both"/>
              <w:rPr>
                <w:rFonts w:ascii="Arial" w:hAnsi="Arial" w:cs="Arial"/>
                <w:lang w:val="es-BO"/>
              </w:rPr>
            </w:pPr>
            <w:r w:rsidRPr="00B35239">
              <w:rPr>
                <w:rFonts w:ascii="Arial" w:hAnsi="Arial" w:cs="Arial"/>
                <w:lang w:val="es-BO"/>
              </w:rPr>
              <w:t>Roberto Javier Montaño Gandarillas</w:t>
            </w:r>
          </w:p>
        </w:tc>
        <w:tc>
          <w:tcPr>
            <w:tcW w:w="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2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B35239" w:rsidRDefault="003E6799" w:rsidP="00E862A9">
            <w:pPr>
              <w:jc w:val="center"/>
              <w:rPr>
                <w:rFonts w:ascii="Arial" w:hAnsi="Arial" w:cs="Arial"/>
                <w:lang w:val="es-BO"/>
              </w:rPr>
            </w:pPr>
            <w:r w:rsidRPr="00B35239">
              <w:rPr>
                <w:rFonts w:ascii="Arial" w:hAnsi="Arial" w:cs="Arial"/>
                <w:lang w:val="es-BO"/>
              </w:rPr>
              <w:t>JEFE DE OPERACIONES Y PROTECCIÓN</w:t>
            </w:r>
          </w:p>
          <w:p w:rsidR="003E6799" w:rsidRPr="00A40276" w:rsidRDefault="003E6799" w:rsidP="00E862A9">
            <w:pPr>
              <w:jc w:val="center"/>
              <w:rPr>
                <w:rFonts w:ascii="Arial" w:hAnsi="Arial" w:cs="Arial"/>
                <w:lang w:val="es-BO"/>
              </w:rPr>
            </w:pPr>
            <w:r w:rsidRPr="00B35239">
              <w:rPr>
                <w:rFonts w:ascii="Arial" w:hAnsi="Arial" w:cs="Arial"/>
                <w:lang w:val="es-BO"/>
              </w:rPr>
              <w:t>AL COMIDOR AREA 2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8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A40276" w:rsidRDefault="003E6799" w:rsidP="00E862A9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DOCP2</w:t>
            </w: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</w:tr>
      <w:tr w:rsidR="003E6799" w:rsidRPr="00A40276" w:rsidTr="00E862A9">
        <w:trPr>
          <w:jc w:val="center"/>
        </w:trPr>
        <w:tc>
          <w:tcPr>
            <w:tcW w:w="1361" w:type="dxa"/>
            <w:gridSpan w:val="7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3E6799" w:rsidRPr="00A40276" w:rsidRDefault="003E6799" w:rsidP="00E862A9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60" w:type="dxa"/>
            <w:gridSpan w:val="5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5" w:type="dxa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9" w:type="dxa"/>
            <w:gridSpan w:val="2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6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7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4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1" w:type="dxa"/>
            <w:gridSpan w:val="3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1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15" w:type="dxa"/>
            <w:gridSpan w:val="3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8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8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3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gridSpan w:val="3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9" w:type="dxa"/>
            <w:gridSpan w:val="2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12" w:type="dxa"/>
            <w:gridSpan w:val="2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</w:tr>
      <w:tr w:rsidR="003E6799" w:rsidRPr="00A40276" w:rsidTr="00E862A9">
        <w:trPr>
          <w:trHeight w:val="539"/>
          <w:jc w:val="center"/>
        </w:trPr>
        <w:tc>
          <w:tcPr>
            <w:tcW w:w="845" w:type="dxa"/>
            <w:gridSpan w:val="5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3E6799" w:rsidRPr="00A40276" w:rsidRDefault="003E6799" w:rsidP="00E862A9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  <w:r w:rsidRPr="00220C1C">
              <w:rPr>
                <w:rFonts w:ascii="Arial" w:hAnsi="Arial" w:cs="Arial"/>
                <w:lang w:val="es-BO"/>
              </w:rPr>
              <w:t xml:space="preserve">2312401 </w:t>
            </w:r>
            <w:proofErr w:type="spellStart"/>
            <w:r w:rsidRPr="00220C1C">
              <w:rPr>
                <w:rFonts w:ascii="Arial" w:hAnsi="Arial" w:cs="Arial"/>
                <w:lang w:val="es-BO"/>
              </w:rPr>
              <w:t>int</w:t>
            </w:r>
            <w:proofErr w:type="spellEnd"/>
            <w:r w:rsidRPr="00220C1C">
              <w:rPr>
                <w:rFonts w:ascii="Arial" w:hAnsi="Arial" w:cs="Arial"/>
                <w:lang w:val="es-BO"/>
              </w:rPr>
              <w:t xml:space="preserve">. </w:t>
            </w:r>
            <w:r>
              <w:rPr>
                <w:rFonts w:ascii="Arial" w:hAnsi="Arial" w:cs="Arial"/>
                <w:lang w:val="es-BO"/>
              </w:rPr>
              <w:t>513</w:t>
            </w: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68" w:type="dxa"/>
            <w:gridSpan w:val="4"/>
            <w:tcBorders>
              <w:left w:val="nil"/>
            </w:tcBorders>
            <w:vAlign w:val="center"/>
          </w:tcPr>
          <w:p w:rsidR="003E6799" w:rsidRPr="00A40276" w:rsidRDefault="003E6799" w:rsidP="00E862A9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7" w:type="dxa"/>
            <w:gridSpan w:val="2"/>
            <w:tcBorders>
              <w:left w:val="single" w:sz="4" w:space="0" w:color="auto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062" w:type="dxa"/>
            <w:gridSpan w:val="8"/>
            <w:tcBorders>
              <w:right w:val="single" w:sz="4" w:space="0" w:color="auto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439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A40276" w:rsidRDefault="003E6799" w:rsidP="00E862A9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rmontano@aetn.gob.bo</w:t>
            </w:r>
          </w:p>
        </w:tc>
        <w:tc>
          <w:tcPr>
            <w:tcW w:w="259" w:type="dxa"/>
            <w:gridSpan w:val="2"/>
            <w:tcBorders>
              <w:left w:val="single" w:sz="4" w:space="0" w:color="auto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12" w:type="dxa"/>
            <w:gridSpan w:val="2"/>
            <w:tcBorders>
              <w:right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lang w:val="es-BO"/>
              </w:rPr>
            </w:pPr>
          </w:p>
        </w:tc>
      </w:tr>
      <w:tr w:rsidR="003E6799" w:rsidRPr="00A40276" w:rsidTr="00E862A9">
        <w:trPr>
          <w:jc w:val="center"/>
        </w:trPr>
        <w:tc>
          <w:tcPr>
            <w:tcW w:w="1361" w:type="dxa"/>
            <w:gridSpan w:val="7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3E6799" w:rsidRPr="00A40276" w:rsidRDefault="003E6799" w:rsidP="00E862A9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60" w:type="dxa"/>
            <w:gridSpan w:val="5"/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412" w:type="dxa"/>
            <w:gridSpan w:val="2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3E6799" w:rsidRPr="00A40276" w:rsidTr="00E862A9">
        <w:trPr>
          <w:trHeight w:val="1024"/>
          <w:jc w:val="center"/>
        </w:trPr>
        <w:tc>
          <w:tcPr>
            <w:tcW w:w="1921" w:type="dxa"/>
            <w:gridSpan w:val="12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3E6799" w:rsidRPr="007E21DA" w:rsidRDefault="003E6799" w:rsidP="00E862A9">
            <w:pPr>
              <w:jc w:val="right"/>
              <w:rPr>
                <w:rFonts w:ascii="Arial" w:hAnsi="Arial" w:cs="Arial"/>
                <w:lang w:val="es-419"/>
              </w:rPr>
            </w:pPr>
            <w:r w:rsidRPr="00A40276">
              <w:rPr>
                <w:rFonts w:ascii="Arial" w:hAnsi="Arial" w:cs="Arial"/>
                <w:lang w:val="es-BO"/>
              </w:rPr>
              <w:t>Cuenta Corriente Fiscal</w:t>
            </w:r>
            <w:r>
              <w:rPr>
                <w:rFonts w:ascii="Arial" w:hAnsi="Arial" w:cs="Arial"/>
                <w:lang w:val="es-BO"/>
              </w:rPr>
              <w:t xml:space="preserve">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8288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99" w:rsidRDefault="003E6799" w:rsidP="00E86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Número de Cuenta: </w:t>
            </w:r>
            <w:r w:rsidRPr="005913B4">
              <w:rPr>
                <w:rFonts w:ascii="Arial" w:hAnsi="Arial" w:cs="Arial"/>
              </w:rPr>
              <w:t>10000041173216</w:t>
            </w:r>
          </w:p>
          <w:p w:rsidR="003E6799" w:rsidRDefault="003E6799" w:rsidP="00E86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Banco: Banco Unión S.A.</w:t>
            </w:r>
          </w:p>
          <w:p w:rsidR="003E6799" w:rsidRDefault="003E6799" w:rsidP="00E86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Titular: Tesoro General de la Nación</w:t>
            </w:r>
          </w:p>
          <w:p w:rsidR="003E6799" w:rsidRDefault="003E6799" w:rsidP="00E862A9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Moneda: Bolivianos.</w:t>
            </w:r>
          </w:p>
          <w:p w:rsidR="003E6799" w:rsidRPr="00EF2EDD" w:rsidRDefault="003E6799" w:rsidP="00E862A9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  <w:r w:rsidRPr="00C738C2">
              <w:rPr>
                <w:rFonts w:ascii="Arial" w:hAnsi="Arial" w:cs="Arial"/>
                <w:b/>
                <w:highlight w:val="yellow"/>
                <w:lang w:val="es-BO"/>
              </w:rPr>
              <w:t>“NO CORRESPONDE”</w:t>
            </w: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12" w:space="0" w:color="244061" w:themeColor="accent1" w:themeShade="80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3E6799" w:rsidRPr="00A40276" w:rsidTr="00E862A9">
        <w:trPr>
          <w:jc w:val="center"/>
        </w:trPr>
        <w:tc>
          <w:tcPr>
            <w:tcW w:w="237" w:type="dxa"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</w:tcBorders>
            <w:vAlign w:val="center"/>
          </w:tcPr>
          <w:p w:rsidR="003E6799" w:rsidRPr="00A40276" w:rsidRDefault="003E6799" w:rsidP="00E862A9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6" w:type="dxa"/>
            <w:gridSpan w:val="2"/>
            <w:tcBorders>
              <w:bottom w:val="single" w:sz="12" w:space="0" w:color="244061" w:themeColor="accent1" w:themeShade="80"/>
            </w:tcBorders>
            <w:vAlign w:val="center"/>
          </w:tcPr>
          <w:p w:rsidR="003E6799" w:rsidRPr="00A40276" w:rsidRDefault="003E6799" w:rsidP="00E862A9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6" w:type="dxa"/>
            <w:tcBorders>
              <w:bottom w:val="single" w:sz="12" w:space="0" w:color="244061" w:themeColor="accent1" w:themeShade="80"/>
            </w:tcBorders>
            <w:vAlign w:val="center"/>
          </w:tcPr>
          <w:p w:rsidR="003E6799" w:rsidRPr="00A40276" w:rsidRDefault="003E6799" w:rsidP="00E862A9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7" w:type="dxa"/>
            <w:gridSpan w:val="2"/>
            <w:tcBorders>
              <w:bottom w:val="single" w:sz="12" w:space="0" w:color="244061" w:themeColor="accent1" w:themeShade="80"/>
            </w:tcBorders>
            <w:vAlign w:val="center"/>
          </w:tcPr>
          <w:p w:rsidR="003E6799" w:rsidRPr="00A40276" w:rsidRDefault="003E6799" w:rsidP="00E862A9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244061" w:themeColor="accent1" w:themeShade="80"/>
            </w:tcBorders>
            <w:vAlign w:val="center"/>
          </w:tcPr>
          <w:p w:rsidR="003E6799" w:rsidRPr="00A40276" w:rsidRDefault="003E6799" w:rsidP="00E862A9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7" w:type="dxa"/>
            <w:gridSpan w:val="2"/>
            <w:tcBorders>
              <w:bottom w:val="single" w:sz="12" w:space="0" w:color="244061" w:themeColor="accent1" w:themeShade="80"/>
            </w:tcBorders>
            <w:vAlign w:val="center"/>
          </w:tcPr>
          <w:p w:rsidR="003E6799" w:rsidRPr="00A40276" w:rsidRDefault="003E6799" w:rsidP="00E862A9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45" w:type="dxa"/>
            <w:tcBorders>
              <w:bottom w:val="single" w:sz="12" w:space="0" w:color="244061" w:themeColor="accent1" w:themeShade="80"/>
            </w:tcBorders>
            <w:vAlign w:val="center"/>
          </w:tcPr>
          <w:p w:rsidR="003E6799" w:rsidRPr="00A40276" w:rsidRDefault="003E6799" w:rsidP="00E862A9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37" w:type="dxa"/>
            <w:gridSpan w:val="3"/>
            <w:tcBorders>
              <w:bottom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1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7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8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8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8" w:type="dxa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1" w:type="dxa"/>
            <w:gridSpan w:val="3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0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3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452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  <w:shd w:val="clear" w:color="auto" w:fill="auto"/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bottom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tcBorders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</w:tcPr>
          <w:p w:rsidR="003E6799" w:rsidRPr="00A40276" w:rsidRDefault="003E6799" w:rsidP="00E862A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p w:rsidR="003E6799" w:rsidRDefault="003E6799" w:rsidP="003E6799">
      <w:pPr>
        <w:rPr>
          <w:lang w:val="es-BO"/>
        </w:rPr>
      </w:pPr>
    </w:p>
    <w:p w:rsidR="003E6799" w:rsidRDefault="003E6799" w:rsidP="003E6799">
      <w:pPr>
        <w:rPr>
          <w:lang w:val="es-BO"/>
        </w:rPr>
      </w:pPr>
    </w:p>
    <w:p w:rsidR="003E6799" w:rsidRDefault="003E6799" w:rsidP="003E6799">
      <w:pPr>
        <w:rPr>
          <w:lang w:val="es-BO"/>
        </w:rPr>
      </w:pPr>
    </w:p>
    <w:p w:rsidR="003E6799" w:rsidRDefault="003E6799" w:rsidP="003E6799">
      <w:pPr>
        <w:rPr>
          <w:lang w:val="es-BO"/>
        </w:rPr>
      </w:pPr>
    </w:p>
    <w:p w:rsidR="003E6799" w:rsidRDefault="003E6799" w:rsidP="003E6799">
      <w:pPr>
        <w:rPr>
          <w:lang w:val="es-BO"/>
        </w:rPr>
      </w:pPr>
    </w:p>
    <w:p w:rsidR="003E6799" w:rsidRDefault="003E6799" w:rsidP="003E6799">
      <w:pPr>
        <w:rPr>
          <w:lang w:val="es-BO"/>
        </w:rPr>
      </w:pPr>
    </w:p>
    <w:p w:rsidR="003E6799" w:rsidRDefault="003E6799" w:rsidP="003E6799">
      <w:pPr>
        <w:pStyle w:val="Ttulo"/>
        <w:spacing w:before="0" w:after="0"/>
        <w:ind w:left="432"/>
        <w:jc w:val="both"/>
      </w:pPr>
      <w:bookmarkStart w:id="1" w:name="_Toc94724713"/>
      <w:r w:rsidRPr="009956C4">
        <w:rPr>
          <w:rFonts w:ascii="Verdana" w:hAnsi="Verdana"/>
          <w:sz w:val="18"/>
          <w:szCs w:val="18"/>
        </w:rPr>
        <w:lastRenderedPageBreak/>
        <w:t>CRONOGRAMA DE PLAZOS</w:t>
      </w:r>
      <w:bookmarkEnd w:id="1"/>
    </w:p>
    <w:tbl>
      <w:tblPr>
        <w:tblW w:w="99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4"/>
      </w:tblGrid>
      <w:tr w:rsidR="003E6799" w:rsidRPr="00A40276" w:rsidTr="00E862A9">
        <w:trPr>
          <w:trHeight w:val="2511"/>
          <w:jc w:val="center"/>
        </w:trPr>
        <w:tc>
          <w:tcPr>
            <w:tcW w:w="9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3E6799" w:rsidRPr="00A40276" w:rsidRDefault="003E6799" w:rsidP="00E862A9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3E6799" w:rsidRPr="00A40276" w:rsidRDefault="003E6799" w:rsidP="003E6799">
            <w:pPr>
              <w:pStyle w:val="Prrafodelista"/>
              <w:numPr>
                <w:ilvl w:val="2"/>
                <w:numId w:val="6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Presentación de propuestas:</w:t>
            </w:r>
          </w:p>
          <w:p w:rsidR="003E6799" w:rsidRPr="00A40276" w:rsidRDefault="003E6799" w:rsidP="003E6799">
            <w:pPr>
              <w:pStyle w:val="Prrafodelista"/>
              <w:numPr>
                <w:ilvl w:val="0"/>
                <w:numId w:val="8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Para contrataciones hasta Bs.200.000.- (DOSCIENTOS MIL 00/100 BOLIVIANOS), plazo mínimo cuatro (4) días hábiles</w:t>
            </w:r>
            <w:r>
              <w:rPr>
                <w:rFonts w:ascii="Arial" w:hAnsi="Arial" w:cs="Arial"/>
                <w:sz w:val="16"/>
                <w:lang w:val="es-BO"/>
              </w:rPr>
              <w:t>;</w:t>
            </w:r>
          </w:p>
          <w:p w:rsidR="003E6799" w:rsidRPr="00A40276" w:rsidRDefault="003E6799" w:rsidP="003E6799">
            <w:pPr>
              <w:pStyle w:val="Prrafodelista"/>
              <w:numPr>
                <w:ilvl w:val="0"/>
                <w:numId w:val="8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3E6799" w:rsidRPr="00A40276" w:rsidRDefault="003E6799" w:rsidP="00E862A9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      </w:t>
            </w:r>
            <w:r w:rsidRPr="00A40276">
              <w:rPr>
                <w:rFonts w:ascii="Arial" w:hAnsi="Arial" w:cs="Arial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lang w:val="es-BO"/>
              </w:rPr>
              <w:t xml:space="preserve"> en el SICOES</w:t>
            </w:r>
            <w:r w:rsidRPr="00A40276">
              <w:rPr>
                <w:rFonts w:ascii="Arial" w:hAnsi="Arial" w:cs="Arial"/>
                <w:lang w:val="es-BO"/>
              </w:rPr>
              <w:t>;</w:t>
            </w:r>
          </w:p>
          <w:p w:rsidR="003E6799" w:rsidRPr="00A40276" w:rsidRDefault="003E6799" w:rsidP="003E6799">
            <w:pPr>
              <w:pStyle w:val="Prrafodelista"/>
              <w:numPr>
                <w:ilvl w:val="2"/>
                <w:numId w:val="6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:rsidR="003E6799" w:rsidRPr="00A40276" w:rsidRDefault="003E6799" w:rsidP="003E6799">
            <w:pPr>
              <w:pStyle w:val="Prrafodelista"/>
              <w:numPr>
                <w:ilvl w:val="2"/>
                <w:numId w:val="6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>,</w:t>
            </w: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 xml:space="preserve"> en cuyo caso el cronograma deberá considerar tres (3) días hábiles computables a partir del día siguiente hábil de la notificación de la Resolución Impugnable.</w:t>
            </w:r>
          </w:p>
          <w:p w:rsidR="003E6799" w:rsidRPr="00A40276" w:rsidRDefault="003E6799" w:rsidP="00E862A9">
            <w:pPr>
              <w:spacing w:after="120" w:line="288" w:lineRule="auto"/>
              <w:ind w:left="113" w:right="113"/>
              <w:jc w:val="both"/>
              <w:rPr>
                <w:lang w:val="es-BO"/>
              </w:rPr>
            </w:pPr>
            <w:r w:rsidRPr="00A40276">
              <w:rPr>
                <w:rFonts w:ascii="Arial" w:hAnsi="Arial" w:cs="Arial"/>
                <w:b/>
                <w:lang w:val="es-BO"/>
              </w:rPr>
              <w:t>El incumplimiento a los plazos señalados será considerado como inobservancia a la normativa</w:t>
            </w:r>
            <w:r>
              <w:rPr>
                <w:rFonts w:ascii="Arial" w:hAnsi="Arial" w:cs="Arial"/>
                <w:b/>
                <w:lang w:val="es-BO"/>
              </w:rPr>
              <w:t>.</w:t>
            </w:r>
          </w:p>
        </w:tc>
      </w:tr>
    </w:tbl>
    <w:p w:rsidR="003E6799" w:rsidRDefault="003E6799" w:rsidP="003E6799">
      <w:pPr>
        <w:rPr>
          <w:lang w:val="es-BO"/>
        </w:rPr>
      </w:pPr>
    </w:p>
    <w:p w:rsidR="003E6799" w:rsidRPr="003E6799" w:rsidRDefault="003E6799" w:rsidP="003E6799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tbl>
      <w:tblPr>
        <w:tblW w:w="557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3"/>
        <w:gridCol w:w="1712"/>
        <w:gridCol w:w="1091"/>
        <w:gridCol w:w="120"/>
        <w:gridCol w:w="344"/>
        <w:gridCol w:w="120"/>
        <w:gridCol w:w="389"/>
        <w:gridCol w:w="120"/>
        <w:gridCol w:w="526"/>
        <w:gridCol w:w="120"/>
        <w:gridCol w:w="120"/>
        <w:gridCol w:w="335"/>
        <w:gridCol w:w="120"/>
        <w:gridCol w:w="296"/>
        <w:gridCol w:w="120"/>
        <w:gridCol w:w="120"/>
        <w:gridCol w:w="3116"/>
        <w:gridCol w:w="120"/>
      </w:tblGrid>
      <w:tr w:rsidR="003E6799" w:rsidRPr="000C6821" w:rsidTr="00E862A9">
        <w:trPr>
          <w:trHeight w:val="284"/>
          <w:jc w:val="center"/>
        </w:trPr>
        <w:tc>
          <w:tcPr>
            <w:tcW w:w="5000" w:type="pct"/>
            <w:gridSpan w:val="1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17365D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bookmarkStart w:id="2" w:name="_Hlk76392171"/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3E6799" w:rsidRPr="000C6821" w:rsidTr="00E862A9">
        <w:trPr>
          <w:trHeight w:val="284"/>
          <w:jc w:val="center"/>
        </w:trPr>
        <w:tc>
          <w:tcPr>
            <w:tcW w:w="1796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916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12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776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3E6799" w:rsidRPr="000C6821" w:rsidTr="00E862A9">
        <w:trPr>
          <w:trHeight w:val="130"/>
          <w:jc w:val="center"/>
        </w:trPr>
        <w:tc>
          <w:tcPr>
            <w:tcW w:w="313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83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Publicación del DBC en el SICOES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66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3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4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E6799" w:rsidRPr="000C6821" w:rsidTr="00E862A9">
        <w:trPr>
          <w:trHeight w:val="53"/>
          <w:jc w:val="center"/>
        </w:trPr>
        <w:tc>
          <w:tcPr>
            <w:tcW w:w="31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3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E6799" w:rsidRPr="000C6821" w:rsidRDefault="003E6799" w:rsidP="00E862A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BO"/>
              </w:rPr>
              <w:t xml:space="preserve">Ciudad de </w:t>
            </w:r>
            <w:r w:rsidRPr="00EF2EDD">
              <w:rPr>
                <w:rFonts w:ascii="Arial" w:hAnsi="Arial" w:cs="Arial"/>
                <w:lang w:val="es-BO"/>
              </w:rPr>
              <w:t xml:space="preserve">La Paz, </w:t>
            </w:r>
            <w:r>
              <w:rPr>
                <w:rFonts w:ascii="Arial" w:hAnsi="Arial" w:cs="Arial"/>
                <w:lang w:val="es-BO"/>
              </w:rPr>
              <w:t xml:space="preserve">Oficina Central </w:t>
            </w:r>
            <w:r w:rsidRPr="00EF2EDD">
              <w:rPr>
                <w:rFonts w:ascii="Arial" w:hAnsi="Arial" w:cs="Arial"/>
                <w:lang w:val="es-BO"/>
              </w:rPr>
              <w:t>Avenida 16 de julio N° 1571</w:t>
            </w:r>
            <w:r>
              <w:rPr>
                <w:rFonts w:ascii="Arial" w:hAnsi="Arial" w:cs="Arial"/>
                <w:lang w:val="es-BO"/>
              </w:rPr>
              <w:t xml:space="preserve"> (El Prado)</w:t>
            </w:r>
          </w:p>
        </w:tc>
        <w:tc>
          <w:tcPr>
            <w:tcW w:w="6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E6799" w:rsidRPr="000C6821" w:rsidTr="00E862A9">
        <w:trPr>
          <w:jc w:val="center"/>
        </w:trPr>
        <w:tc>
          <w:tcPr>
            <w:tcW w:w="31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0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E6799" w:rsidRPr="000C6821" w:rsidRDefault="003E6799" w:rsidP="00E862A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E6799" w:rsidRPr="000C6821" w:rsidRDefault="003E6799" w:rsidP="00E862A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E6799" w:rsidRPr="000C6821" w:rsidTr="00E862A9">
        <w:trPr>
          <w:trHeight w:val="190"/>
          <w:jc w:val="center"/>
        </w:trPr>
        <w:tc>
          <w:tcPr>
            <w:tcW w:w="31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483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Inspección previa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E6799" w:rsidRPr="000C6821" w:rsidTr="00E862A9">
        <w:trPr>
          <w:trHeight w:val="190"/>
          <w:jc w:val="center"/>
        </w:trPr>
        <w:tc>
          <w:tcPr>
            <w:tcW w:w="31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3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E6799" w:rsidRPr="000C6821" w:rsidRDefault="003E6799" w:rsidP="00E862A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BO"/>
              </w:rPr>
              <w:t>NO CORRESPONDE</w:t>
            </w:r>
          </w:p>
        </w:tc>
        <w:tc>
          <w:tcPr>
            <w:tcW w:w="6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E6799" w:rsidRPr="000C6821" w:rsidTr="00E862A9">
        <w:trPr>
          <w:jc w:val="center"/>
        </w:trPr>
        <w:tc>
          <w:tcPr>
            <w:tcW w:w="31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0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E6799" w:rsidRPr="000C6821" w:rsidRDefault="003E6799" w:rsidP="00E862A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E6799" w:rsidRPr="000C6821" w:rsidRDefault="003E6799" w:rsidP="00E862A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E6799" w:rsidRPr="000C6821" w:rsidTr="00E862A9">
        <w:trPr>
          <w:trHeight w:val="190"/>
          <w:jc w:val="center"/>
        </w:trPr>
        <w:tc>
          <w:tcPr>
            <w:tcW w:w="31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483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Consultas Escritas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E6799" w:rsidRPr="000C6821" w:rsidTr="00E862A9">
        <w:trPr>
          <w:trHeight w:val="190"/>
          <w:jc w:val="center"/>
        </w:trPr>
        <w:tc>
          <w:tcPr>
            <w:tcW w:w="31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3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E6799" w:rsidRPr="000C6821" w:rsidRDefault="003E6799" w:rsidP="00E862A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lang w:val="es-BO"/>
              </w:rPr>
              <w:t>NO CORRESPONDE</w:t>
            </w:r>
          </w:p>
        </w:tc>
        <w:tc>
          <w:tcPr>
            <w:tcW w:w="6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E6799" w:rsidRPr="000C6821" w:rsidTr="00E862A9">
        <w:trPr>
          <w:jc w:val="center"/>
        </w:trPr>
        <w:tc>
          <w:tcPr>
            <w:tcW w:w="31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0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E6799" w:rsidRPr="000C6821" w:rsidRDefault="003E6799" w:rsidP="00E862A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E6799" w:rsidRPr="000C6821" w:rsidRDefault="003E6799" w:rsidP="00E862A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E6799" w:rsidRPr="000C6821" w:rsidTr="00E862A9">
        <w:trPr>
          <w:trHeight w:val="190"/>
          <w:jc w:val="center"/>
        </w:trPr>
        <w:tc>
          <w:tcPr>
            <w:tcW w:w="31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483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B27122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E6799" w:rsidRPr="000C6821" w:rsidTr="00E862A9">
        <w:trPr>
          <w:trHeight w:val="190"/>
          <w:jc w:val="center"/>
        </w:trPr>
        <w:tc>
          <w:tcPr>
            <w:tcW w:w="31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3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E6799" w:rsidRPr="000C6821" w:rsidRDefault="003E6799" w:rsidP="00E862A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BO"/>
              </w:rPr>
              <w:t>NO CORRESPONDE</w:t>
            </w:r>
          </w:p>
        </w:tc>
        <w:tc>
          <w:tcPr>
            <w:tcW w:w="6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E6799" w:rsidRPr="000C6821" w:rsidTr="00E862A9">
        <w:trPr>
          <w:jc w:val="center"/>
        </w:trPr>
        <w:tc>
          <w:tcPr>
            <w:tcW w:w="31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0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E6799" w:rsidRPr="000C6821" w:rsidRDefault="003E6799" w:rsidP="00E862A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E6799" w:rsidRPr="000C6821" w:rsidRDefault="003E6799" w:rsidP="00E862A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E6799" w:rsidRPr="000C6821" w:rsidTr="00E862A9">
        <w:trPr>
          <w:trHeight w:val="190"/>
          <w:jc w:val="center"/>
        </w:trPr>
        <w:tc>
          <w:tcPr>
            <w:tcW w:w="31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483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E6799" w:rsidRPr="000C6821" w:rsidTr="00E862A9">
        <w:trPr>
          <w:trHeight w:val="190"/>
          <w:jc w:val="center"/>
        </w:trPr>
        <w:tc>
          <w:tcPr>
            <w:tcW w:w="31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3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E6799" w:rsidRPr="000C6821" w:rsidRDefault="003E6799" w:rsidP="00E862A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DE3DC4" w:rsidRDefault="003E6799" w:rsidP="00E862A9">
            <w:pPr>
              <w:adjustRightInd w:val="0"/>
              <w:snapToGrid w:val="0"/>
              <w:rPr>
                <w:rFonts w:ascii="Arial" w:hAnsi="Arial" w:cs="Arial"/>
                <w:b/>
                <w:lang w:val="es-BO"/>
              </w:rPr>
            </w:pPr>
            <w:r w:rsidRPr="00DE3DC4">
              <w:rPr>
                <w:rFonts w:ascii="Arial" w:hAnsi="Arial" w:cs="Arial"/>
                <w:b/>
                <w:lang w:val="es-BO"/>
              </w:rPr>
              <w:t xml:space="preserve">Presentación de </w:t>
            </w:r>
            <w:r>
              <w:rPr>
                <w:rFonts w:ascii="Arial" w:hAnsi="Arial" w:cs="Arial"/>
                <w:b/>
                <w:lang w:val="es-BO"/>
              </w:rPr>
              <w:t>P</w:t>
            </w:r>
            <w:r w:rsidRPr="00DE3DC4">
              <w:rPr>
                <w:rFonts w:ascii="Arial" w:hAnsi="Arial" w:cs="Arial"/>
                <w:b/>
                <w:lang w:val="es-BO"/>
              </w:rPr>
              <w:t>ropuestas:</w:t>
            </w:r>
          </w:p>
          <w:p w:rsidR="003E6799" w:rsidRPr="00423E30" w:rsidRDefault="003E6799" w:rsidP="00E862A9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  <w:r w:rsidRPr="00DE3DC4">
              <w:rPr>
                <w:rFonts w:ascii="Arial" w:hAnsi="Arial" w:cs="Arial"/>
                <w:lang w:val="es-BO"/>
              </w:rPr>
              <w:t>Mediante RUPE</w:t>
            </w:r>
          </w:p>
        </w:tc>
        <w:tc>
          <w:tcPr>
            <w:tcW w:w="6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E6799" w:rsidRPr="000C6821" w:rsidTr="00E862A9">
        <w:trPr>
          <w:jc w:val="center"/>
        </w:trPr>
        <w:tc>
          <w:tcPr>
            <w:tcW w:w="31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0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E6799" w:rsidRPr="000C6821" w:rsidRDefault="003E6799" w:rsidP="00E862A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E6799" w:rsidRPr="000C6821" w:rsidRDefault="003E6799" w:rsidP="00E862A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E6799" w:rsidRPr="000C6821" w:rsidTr="00E862A9">
        <w:trPr>
          <w:trHeight w:val="190"/>
          <w:jc w:val="center"/>
        </w:trPr>
        <w:tc>
          <w:tcPr>
            <w:tcW w:w="31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483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Inicio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E6799" w:rsidRPr="000C6821" w:rsidTr="00E862A9">
        <w:trPr>
          <w:trHeight w:val="190"/>
          <w:jc w:val="center"/>
        </w:trPr>
        <w:tc>
          <w:tcPr>
            <w:tcW w:w="31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3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E6799" w:rsidRPr="000C6821" w:rsidRDefault="003E6799" w:rsidP="00E862A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E6799" w:rsidRPr="000C6821" w:rsidTr="00E862A9">
        <w:trPr>
          <w:trHeight w:val="190"/>
          <w:jc w:val="center"/>
        </w:trPr>
        <w:tc>
          <w:tcPr>
            <w:tcW w:w="31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483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E6799" w:rsidRPr="000C6821" w:rsidTr="00E862A9">
        <w:trPr>
          <w:trHeight w:val="190"/>
          <w:jc w:val="center"/>
        </w:trPr>
        <w:tc>
          <w:tcPr>
            <w:tcW w:w="31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3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E6799" w:rsidRPr="000C6821" w:rsidRDefault="003E6799" w:rsidP="00E862A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E6799" w:rsidRPr="000C6821" w:rsidTr="00E862A9">
        <w:trPr>
          <w:trHeight w:val="190"/>
          <w:jc w:val="center"/>
        </w:trPr>
        <w:tc>
          <w:tcPr>
            <w:tcW w:w="31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483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(**)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E6799" w:rsidRPr="000C6821" w:rsidTr="00E862A9">
        <w:trPr>
          <w:trHeight w:val="190"/>
          <w:jc w:val="center"/>
        </w:trPr>
        <w:tc>
          <w:tcPr>
            <w:tcW w:w="31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3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E6799" w:rsidRPr="000C6821" w:rsidRDefault="003E6799" w:rsidP="00E862A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DE3DC4" w:rsidRDefault="003E6799" w:rsidP="00E862A9">
            <w:pPr>
              <w:adjustRightInd w:val="0"/>
              <w:snapToGrid w:val="0"/>
              <w:rPr>
                <w:rFonts w:ascii="Arial" w:hAnsi="Arial" w:cs="Arial"/>
                <w:b/>
                <w:lang w:val="es-BO"/>
              </w:rPr>
            </w:pPr>
            <w:r w:rsidRPr="00DE3DC4">
              <w:rPr>
                <w:rFonts w:ascii="Arial" w:hAnsi="Arial" w:cs="Arial"/>
                <w:b/>
                <w:lang w:val="es-BO"/>
              </w:rPr>
              <w:t xml:space="preserve">Apertura de </w:t>
            </w:r>
            <w:r>
              <w:rPr>
                <w:rFonts w:ascii="Arial" w:hAnsi="Arial" w:cs="Arial"/>
                <w:b/>
                <w:lang w:val="es-BO"/>
              </w:rPr>
              <w:t>Propuestas</w:t>
            </w:r>
            <w:r w:rsidRPr="00DE3DC4">
              <w:rPr>
                <w:rFonts w:ascii="Arial" w:hAnsi="Arial" w:cs="Arial"/>
                <w:b/>
                <w:lang w:val="es-BO"/>
              </w:rPr>
              <w:t>:</w:t>
            </w:r>
          </w:p>
          <w:p w:rsidR="003E6799" w:rsidRPr="00D804BE" w:rsidRDefault="003E6799" w:rsidP="00E862A9">
            <w:pPr>
              <w:adjustRightInd w:val="0"/>
              <w:snapToGrid w:val="0"/>
              <w:rPr>
                <w:rFonts w:ascii="Arial" w:hAnsi="Arial" w:cs="Arial"/>
                <w:b/>
                <w:lang w:val="es-BO"/>
              </w:rPr>
            </w:pPr>
            <w:r w:rsidRPr="00D804BE">
              <w:rPr>
                <w:rFonts w:ascii="Arial" w:hAnsi="Arial" w:cs="Arial"/>
                <w:b/>
                <w:lang w:val="es-BO"/>
              </w:rPr>
              <w:t>Presencial:</w:t>
            </w:r>
          </w:p>
          <w:p w:rsidR="003E6799" w:rsidRDefault="003E6799" w:rsidP="00E862A9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Ciudad de </w:t>
            </w:r>
            <w:r w:rsidRPr="00EF2EDD">
              <w:rPr>
                <w:rFonts w:ascii="Arial" w:hAnsi="Arial" w:cs="Arial"/>
                <w:lang w:val="es-BO"/>
              </w:rPr>
              <w:t xml:space="preserve">La Paz, </w:t>
            </w:r>
            <w:r>
              <w:rPr>
                <w:rFonts w:ascii="Arial" w:hAnsi="Arial" w:cs="Arial"/>
                <w:lang w:val="es-BO"/>
              </w:rPr>
              <w:t xml:space="preserve">Oficina Central </w:t>
            </w:r>
            <w:r w:rsidRPr="00EF2EDD">
              <w:rPr>
                <w:rFonts w:ascii="Arial" w:hAnsi="Arial" w:cs="Arial"/>
                <w:lang w:val="es-BO"/>
              </w:rPr>
              <w:t>Avenida 16 de julio N° 1571</w:t>
            </w:r>
            <w:r>
              <w:rPr>
                <w:rFonts w:ascii="Arial" w:hAnsi="Arial" w:cs="Arial"/>
                <w:lang w:val="es-BO"/>
              </w:rPr>
              <w:t xml:space="preserve"> (El Prado)</w:t>
            </w:r>
          </w:p>
          <w:p w:rsidR="003E6799" w:rsidRPr="0041368D" w:rsidRDefault="003E6799" w:rsidP="00E862A9">
            <w:pPr>
              <w:adjustRightInd w:val="0"/>
              <w:snapToGrid w:val="0"/>
              <w:rPr>
                <w:rFonts w:ascii="Arial" w:hAnsi="Arial" w:cs="Arial"/>
                <w:b/>
                <w:lang w:val="es-BO"/>
              </w:rPr>
            </w:pPr>
            <w:r w:rsidRPr="0041368D">
              <w:rPr>
                <w:rFonts w:ascii="Arial" w:hAnsi="Arial" w:cs="Arial"/>
                <w:b/>
                <w:lang w:val="es-BO"/>
              </w:rPr>
              <w:t>Virtual:</w:t>
            </w:r>
          </w:p>
          <w:p w:rsidR="003E6799" w:rsidRPr="005A1CEC" w:rsidRDefault="003E6799" w:rsidP="00E862A9">
            <w:pPr>
              <w:adjustRightInd w:val="0"/>
              <w:snapToGrid w:val="0"/>
              <w:rPr>
                <w:rFonts w:ascii="Arial" w:hAnsi="Arial" w:cs="Arial"/>
              </w:rPr>
            </w:pPr>
            <w:hyperlink r:id="rId6" w:history="1">
              <w:r w:rsidRPr="00D804BE">
                <w:rPr>
                  <w:rStyle w:val="Hipervnculo"/>
                  <w:rFonts w:ascii="Arial" w:hAnsi="Arial" w:cs="Arial"/>
                </w:rPr>
                <w:t>https://meet.google.com/utn-amtq-gps</w:t>
              </w:r>
            </w:hyperlink>
          </w:p>
        </w:tc>
        <w:tc>
          <w:tcPr>
            <w:tcW w:w="6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  <w:bookmarkStart w:id="3" w:name="_GoBack"/>
        <w:bookmarkEnd w:id="3"/>
      </w:tr>
      <w:tr w:rsidR="003E6799" w:rsidRPr="000C6821" w:rsidTr="00E862A9">
        <w:trPr>
          <w:jc w:val="center"/>
        </w:trPr>
        <w:tc>
          <w:tcPr>
            <w:tcW w:w="31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0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E6799" w:rsidRPr="000C6821" w:rsidRDefault="003E6799" w:rsidP="00E862A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E6799" w:rsidRPr="000C6821" w:rsidRDefault="003E6799" w:rsidP="00E862A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E6799" w:rsidRPr="000C6821" w:rsidTr="00E862A9">
        <w:trPr>
          <w:trHeight w:val="415"/>
          <w:jc w:val="center"/>
        </w:trPr>
        <w:tc>
          <w:tcPr>
            <w:tcW w:w="31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483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E6799" w:rsidRPr="000C6821" w:rsidTr="00E862A9">
        <w:trPr>
          <w:trHeight w:val="190"/>
          <w:jc w:val="center"/>
        </w:trPr>
        <w:tc>
          <w:tcPr>
            <w:tcW w:w="31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3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E6799" w:rsidRPr="000C6821" w:rsidRDefault="003E6799" w:rsidP="00E862A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E6799" w:rsidRPr="000C6821" w:rsidTr="00E862A9">
        <w:trPr>
          <w:trHeight w:val="53"/>
          <w:jc w:val="center"/>
        </w:trPr>
        <w:tc>
          <w:tcPr>
            <w:tcW w:w="31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0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E6799" w:rsidRPr="000C6821" w:rsidRDefault="003E6799" w:rsidP="00E862A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E6799" w:rsidRPr="000C6821" w:rsidRDefault="003E6799" w:rsidP="00E862A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E6799" w:rsidRPr="000C6821" w:rsidTr="00E862A9">
        <w:trPr>
          <w:trHeight w:val="74"/>
          <w:jc w:val="center"/>
        </w:trPr>
        <w:tc>
          <w:tcPr>
            <w:tcW w:w="31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483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E6799" w:rsidRPr="000C6821" w:rsidTr="00E862A9">
        <w:trPr>
          <w:trHeight w:val="190"/>
          <w:jc w:val="center"/>
        </w:trPr>
        <w:tc>
          <w:tcPr>
            <w:tcW w:w="31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3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E6799" w:rsidRPr="000C6821" w:rsidRDefault="003E6799" w:rsidP="00E862A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E6799" w:rsidRPr="000C6821" w:rsidTr="00E862A9">
        <w:trPr>
          <w:jc w:val="center"/>
        </w:trPr>
        <w:tc>
          <w:tcPr>
            <w:tcW w:w="31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0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E6799" w:rsidRPr="000C6821" w:rsidRDefault="003E6799" w:rsidP="00E862A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E6799" w:rsidRPr="000C6821" w:rsidRDefault="003E6799" w:rsidP="00E862A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E6799" w:rsidRPr="000C6821" w:rsidTr="00E862A9">
        <w:trPr>
          <w:trHeight w:val="313"/>
          <w:jc w:val="center"/>
        </w:trPr>
        <w:tc>
          <w:tcPr>
            <w:tcW w:w="31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483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E6799" w:rsidRPr="000C6821" w:rsidTr="00E862A9">
        <w:trPr>
          <w:trHeight w:val="173"/>
          <w:jc w:val="center"/>
        </w:trPr>
        <w:tc>
          <w:tcPr>
            <w:tcW w:w="31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3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E6799" w:rsidRPr="000C6821" w:rsidRDefault="003E6799" w:rsidP="00E862A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4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E6799" w:rsidRPr="000C6821" w:rsidTr="00E862A9">
        <w:trPr>
          <w:trHeight w:val="77"/>
          <w:jc w:val="center"/>
        </w:trPr>
        <w:tc>
          <w:tcPr>
            <w:tcW w:w="31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3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E6799" w:rsidRPr="000C6821" w:rsidRDefault="003E6799" w:rsidP="00E862A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E6799" w:rsidRPr="000C6821" w:rsidTr="00E862A9">
        <w:trPr>
          <w:jc w:val="center"/>
        </w:trPr>
        <w:tc>
          <w:tcPr>
            <w:tcW w:w="31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0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E6799" w:rsidRPr="000C6821" w:rsidRDefault="003E6799" w:rsidP="00E862A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E6799" w:rsidRPr="000C6821" w:rsidRDefault="003E6799" w:rsidP="00E862A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E6799" w:rsidRPr="000C6821" w:rsidTr="00E862A9">
        <w:trPr>
          <w:trHeight w:val="190"/>
          <w:jc w:val="center"/>
        </w:trPr>
        <w:tc>
          <w:tcPr>
            <w:tcW w:w="31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483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E6799" w:rsidRPr="000C6821" w:rsidTr="00E862A9">
        <w:trPr>
          <w:trHeight w:val="190"/>
          <w:jc w:val="center"/>
        </w:trPr>
        <w:tc>
          <w:tcPr>
            <w:tcW w:w="31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83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E6799" w:rsidRPr="000C6821" w:rsidRDefault="003E6799" w:rsidP="00E862A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E6799" w:rsidRPr="000C6821" w:rsidTr="00E862A9">
        <w:trPr>
          <w:jc w:val="center"/>
        </w:trPr>
        <w:tc>
          <w:tcPr>
            <w:tcW w:w="31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0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E6799" w:rsidRPr="000C6821" w:rsidRDefault="003E6799" w:rsidP="00E862A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E6799" w:rsidRPr="000C6821" w:rsidRDefault="003E6799" w:rsidP="00E862A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E6799" w:rsidRPr="000C6821" w:rsidTr="00E862A9">
        <w:trPr>
          <w:trHeight w:val="190"/>
          <w:jc w:val="center"/>
        </w:trPr>
        <w:tc>
          <w:tcPr>
            <w:tcW w:w="31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483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E6799" w:rsidRPr="000C6821" w:rsidTr="00E862A9">
        <w:trPr>
          <w:trHeight w:val="190"/>
          <w:jc w:val="center"/>
        </w:trPr>
        <w:tc>
          <w:tcPr>
            <w:tcW w:w="31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3E6799" w:rsidRPr="000C6821" w:rsidRDefault="003E6799" w:rsidP="00E862A9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483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E6799" w:rsidRPr="000C6821" w:rsidRDefault="003E6799" w:rsidP="00E862A9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E6799" w:rsidRPr="000C6821" w:rsidTr="00E862A9">
        <w:trPr>
          <w:jc w:val="center"/>
        </w:trPr>
        <w:tc>
          <w:tcPr>
            <w:tcW w:w="31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3E6799" w:rsidRPr="000C6821" w:rsidRDefault="003E6799" w:rsidP="00E862A9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0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3E6799" w:rsidRPr="000C6821" w:rsidRDefault="003E6799" w:rsidP="00E862A9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E6799" w:rsidRPr="000C6821" w:rsidRDefault="003E6799" w:rsidP="00E862A9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3E6799" w:rsidRPr="000C6821" w:rsidRDefault="003E6799" w:rsidP="00E862A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3E6799" w:rsidRDefault="003E6799" w:rsidP="003E6799">
      <w:pPr>
        <w:rPr>
          <w:rFonts w:cs="Arial"/>
          <w:i/>
          <w:sz w:val="14"/>
          <w:szCs w:val="18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3E6799" w:rsidRDefault="003E6799" w:rsidP="003E6799">
      <w:pPr>
        <w:rPr>
          <w:rFonts w:cs="Arial"/>
          <w:i/>
          <w:sz w:val="14"/>
          <w:szCs w:val="18"/>
        </w:rPr>
      </w:pPr>
      <w:r w:rsidRPr="0060646D">
        <w:rPr>
          <w:rFonts w:cs="Arial"/>
          <w:i/>
          <w:sz w:val="14"/>
          <w:szCs w:val="18"/>
        </w:rPr>
        <w:t xml:space="preserve">(**) La determinación del plazo para la apertura de propuestas deberá considerar los </w:t>
      </w:r>
      <w:r>
        <w:rPr>
          <w:rFonts w:cs="Arial"/>
          <w:i/>
          <w:sz w:val="14"/>
          <w:szCs w:val="18"/>
        </w:rPr>
        <w:t>diez (</w:t>
      </w:r>
      <w:r w:rsidRPr="0060646D">
        <w:rPr>
          <w:rFonts w:cs="Arial"/>
          <w:i/>
          <w:sz w:val="14"/>
          <w:szCs w:val="18"/>
        </w:rPr>
        <w:t>10</w:t>
      </w:r>
      <w:r>
        <w:rPr>
          <w:rFonts w:cs="Arial"/>
          <w:i/>
          <w:sz w:val="14"/>
          <w:szCs w:val="18"/>
        </w:rPr>
        <w:t>)</w:t>
      </w:r>
      <w:r w:rsidRPr="0060646D">
        <w:rPr>
          <w:rFonts w:cs="Arial"/>
          <w:i/>
          <w:sz w:val="14"/>
          <w:szCs w:val="18"/>
        </w:rPr>
        <w:t xml:space="preserve"> minutos que corresponden </w:t>
      </w:r>
      <w:r>
        <w:rPr>
          <w:rFonts w:cs="Arial"/>
          <w:i/>
          <w:sz w:val="14"/>
          <w:szCs w:val="18"/>
        </w:rPr>
        <w:t>al periodo de gracia aleatorio. E</w:t>
      </w:r>
      <w:r w:rsidRPr="001D75EE">
        <w:rPr>
          <w:rFonts w:cs="Arial"/>
          <w:i/>
          <w:sz w:val="14"/>
          <w:szCs w:val="18"/>
        </w:rPr>
        <w:t>n el marco del Artículo 27 del Reglamento de Contrataciones con Apoyo de Medios Electrónicos.</w:t>
      </w:r>
    </w:p>
    <w:bookmarkEnd w:id="2"/>
    <w:p w:rsidR="00804F32" w:rsidRDefault="00804F32"/>
    <w:sectPr w:rsidR="00804F32" w:rsidSect="003E6799"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5EF5ABF"/>
    <w:multiLevelType w:val="hybridMultilevel"/>
    <w:tmpl w:val="0268CDD4"/>
    <w:lvl w:ilvl="0" w:tplc="63ECC24A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5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7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799"/>
    <w:rsid w:val="003E6799"/>
    <w:rsid w:val="0080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799"/>
    <w:pPr>
      <w:spacing w:after="0" w:line="240" w:lineRule="auto"/>
    </w:pPr>
    <w:rPr>
      <w:rFonts w:ascii="Verdana" w:eastAsia="Times New Roman" w:hAnsi="Verdana" w:cs="Times New Roman"/>
      <w:sz w:val="16"/>
      <w:szCs w:val="16"/>
      <w:lang w:eastAsia="es-ES"/>
    </w:rPr>
  </w:style>
  <w:style w:type="paragraph" w:styleId="Ttulo1">
    <w:name w:val="heading 1"/>
    <w:basedOn w:val="Normal"/>
    <w:next w:val="Normal"/>
    <w:link w:val="Ttulo1Car"/>
    <w:qFormat/>
    <w:rsid w:val="003E6799"/>
    <w:pPr>
      <w:keepNext/>
      <w:numPr>
        <w:numId w:val="2"/>
      </w:numPr>
      <w:outlineLvl w:val="0"/>
    </w:pPr>
    <w:rPr>
      <w:b/>
      <w:caps/>
      <w:sz w:val="18"/>
      <w:szCs w:val="18"/>
      <w:lang w:val="es-MX"/>
    </w:rPr>
  </w:style>
  <w:style w:type="paragraph" w:styleId="Ttulo2">
    <w:name w:val="heading 2"/>
    <w:basedOn w:val="Ttulo1"/>
    <w:next w:val="Normal"/>
    <w:link w:val="Ttulo2Car"/>
    <w:qFormat/>
    <w:rsid w:val="003E6799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3E6799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3E6799"/>
    <w:pPr>
      <w:numPr>
        <w:numId w:val="5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qFormat/>
    <w:rsid w:val="003E6799"/>
    <w:pPr>
      <w:numPr>
        <w:numId w:val="1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3E6799"/>
    <w:pPr>
      <w:keepNext/>
      <w:numPr>
        <w:numId w:val="4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3E6799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3E6799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3E6799"/>
    <w:pPr>
      <w:keepNext/>
      <w:numPr>
        <w:numId w:val="3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E6799"/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3E6799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3E6799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3E6799"/>
    <w:rPr>
      <w:rFonts w:ascii="Verdana" w:eastAsia="Times New Roman" w:hAnsi="Verdana" w:cs="Arial"/>
      <w:sz w:val="18"/>
      <w:szCs w:val="18"/>
      <w:lang w:eastAsia="es-ES"/>
    </w:rPr>
  </w:style>
  <w:style w:type="character" w:customStyle="1" w:styleId="Ttulo5Car">
    <w:name w:val="Título 5 Car"/>
    <w:basedOn w:val="Fuentedeprrafopredeter"/>
    <w:link w:val="Ttulo5"/>
    <w:rsid w:val="003E6799"/>
    <w:rPr>
      <w:rFonts w:ascii="Times New Roman" w:eastAsia="Times New Roman" w:hAnsi="Times New Roman" w:cs="Times New Roman"/>
      <w:bCs/>
      <w:iCs/>
      <w:sz w:val="20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3E6799"/>
    <w:rPr>
      <w:rFonts w:ascii="Times New Roman" w:eastAsia="Times New Roman" w:hAnsi="Times New Roman" w:cs="Times New Roman"/>
      <w:b/>
      <w:sz w:val="20"/>
      <w:szCs w:val="20"/>
      <w:lang w:val="es-BO"/>
    </w:rPr>
  </w:style>
  <w:style w:type="character" w:customStyle="1" w:styleId="Ttulo7Car">
    <w:name w:val="Título 7 Car"/>
    <w:basedOn w:val="Fuentedeprrafopredeter"/>
    <w:link w:val="Ttulo7"/>
    <w:rsid w:val="003E6799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3E6799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3E6799"/>
    <w:rPr>
      <w:rFonts w:ascii="Tahoma" w:eastAsia="Times New Roman" w:hAnsi="Tahoma" w:cs="Times New Roman"/>
      <w:sz w:val="28"/>
      <w:szCs w:val="20"/>
    </w:rPr>
  </w:style>
  <w:style w:type="paragraph" w:styleId="Textocomentario">
    <w:name w:val="annotation text"/>
    <w:aliases w:val=" Car Car"/>
    <w:basedOn w:val="Normal"/>
    <w:link w:val="TextocomentarioCar"/>
    <w:unhideWhenUsed/>
    <w:rsid w:val="003E6799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3E6799"/>
    <w:rPr>
      <w:rFonts w:ascii="Century Gothic" w:eastAsia="Times New Roman" w:hAnsi="Century Gothic" w:cs="Times New Roman"/>
      <w:sz w:val="16"/>
      <w:szCs w:val="16"/>
      <w:lang w:eastAsia="es-ES"/>
    </w:rPr>
  </w:style>
  <w:style w:type="paragraph" w:styleId="Textodebloque">
    <w:name w:val="Block Text"/>
    <w:basedOn w:val="Normal"/>
    <w:rsid w:val="003E6799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3E679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3E67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6799"/>
    <w:rPr>
      <w:rFonts w:ascii="Verdana" w:eastAsia="Times New Roman" w:hAnsi="Verdana" w:cs="Times New Roman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rsid w:val="003E67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6799"/>
    <w:rPr>
      <w:rFonts w:ascii="Verdana" w:eastAsia="Times New Roman" w:hAnsi="Verdana" w:cs="Times New Roman"/>
      <w:sz w:val="16"/>
      <w:szCs w:val="16"/>
      <w:lang w:eastAsia="es-ES"/>
    </w:rPr>
  </w:style>
  <w:style w:type="paragraph" w:styleId="Textoindependiente">
    <w:name w:val="Body Text"/>
    <w:aliases w:val=" Car"/>
    <w:basedOn w:val="Normal"/>
    <w:link w:val="TextoindependienteCar"/>
    <w:rsid w:val="003E6799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3E6799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본문1,GRÁFICOS,GRAFICO,Superíndice,titulo 5,Fundamentacion,Number List 1,Dot pt,No Spacing1,List Paragraph Char Char Char,Indicator Text,Numbered Para 1,Colorful List - Accent 11,Bullet 1,F5 List Paragraph,Bullet Points,BULLET Liste"/>
    <w:basedOn w:val="Normal"/>
    <w:link w:val="PrrafodelistaCar"/>
    <w:uiPriority w:val="34"/>
    <w:qFormat/>
    <w:rsid w:val="003E6799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39"/>
    <w:rsid w:val="003E6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Textosinformato">
    <w:name w:val="WW-Texto sin formato"/>
    <w:basedOn w:val="Normal"/>
    <w:rsid w:val="003E6799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3E6799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3E6799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3E6799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3E6799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3E6799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3E679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E6799"/>
    <w:rPr>
      <w:rFonts w:ascii="Calibri" w:eastAsia="Times New Roman" w:hAnsi="Calibri" w:cs="Times New Roman"/>
    </w:rPr>
  </w:style>
  <w:style w:type="paragraph" w:styleId="Textodeglobo">
    <w:name w:val="Balloon Text"/>
    <w:basedOn w:val="Normal"/>
    <w:link w:val="TextodegloboCar"/>
    <w:rsid w:val="003E6799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3E6799"/>
    <w:rPr>
      <w:rFonts w:ascii="Tahoma" w:eastAsia="Times New Roman" w:hAnsi="Tahoma" w:cs="Tahoma"/>
      <w:sz w:val="16"/>
      <w:szCs w:val="16"/>
      <w:lang w:eastAsia="es-ES"/>
    </w:rPr>
  </w:style>
  <w:style w:type="paragraph" w:styleId="Ttulo">
    <w:name w:val="Title"/>
    <w:basedOn w:val="Normal"/>
    <w:link w:val="TtuloCar1"/>
    <w:qFormat/>
    <w:rsid w:val="003E6799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TtuloCar">
    <w:name w:val="Título Car"/>
    <w:basedOn w:val="Fuentedeprrafopredeter"/>
    <w:link w:val="Ttulo10"/>
    <w:rsid w:val="003E67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character" w:customStyle="1" w:styleId="TtuloCar1">
    <w:name w:val="Título Car1"/>
    <w:basedOn w:val="Fuentedeprrafopredeter"/>
    <w:link w:val="Ttulo"/>
    <w:rsid w:val="003E6799"/>
    <w:rPr>
      <w:rFonts w:ascii="Times New Roman" w:eastAsia="Times New Roman" w:hAnsi="Times New Roman" w:cs="Arial"/>
      <w:b/>
      <w:bCs/>
      <w:kern w:val="28"/>
      <w:sz w:val="20"/>
      <w:szCs w:val="32"/>
      <w:lang w:val="es-BO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3E6799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3E6799"/>
    <w:pPr>
      <w:spacing w:after="100"/>
    </w:pPr>
  </w:style>
  <w:style w:type="character" w:customStyle="1" w:styleId="PrrafodelistaCar">
    <w:name w:val="Párrafo de lista Car"/>
    <w:aliases w:val="본문1 Car,GRÁFICOS Car,GRAFICO Car,Superíndice Car,titulo 5 Car,Fundamentacion Car,Number List 1 Car,Dot pt Car,No Spacing1 Car,List Paragraph Char Char Char Car,Indicator Text Car,Numbered Para 1 Car,Colorful List - Accent 11 Car"/>
    <w:link w:val="Prrafodelista"/>
    <w:uiPriority w:val="34"/>
    <w:qFormat/>
    <w:locked/>
    <w:rsid w:val="003E6799"/>
    <w:rPr>
      <w:rFonts w:ascii="Times New Roman" w:eastAsia="Times New Roman" w:hAnsi="Times New Roman" w:cs="Times New Roman"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3E6799"/>
    <w:pPr>
      <w:spacing w:after="100"/>
      <w:ind w:left="160"/>
    </w:pPr>
  </w:style>
  <w:style w:type="paragraph" w:customStyle="1" w:styleId="Estilo">
    <w:name w:val="Estilo"/>
    <w:rsid w:val="003E67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rsid w:val="003E679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3E6799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3E6799"/>
    <w:rPr>
      <w:rFonts w:ascii="Verdana" w:eastAsia="Times New Roman" w:hAnsi="Verdana" w:cs="Times New Roman"/>
      <w:b/>
      <w:bCs/>
      <w:sz w:val="20"/>
      <w:szCs w:val="20"/>
      <w:lang w:eastAsia="es-ES"/>
    </w:rPr>
  </w:style>
  <w:style w:type="paragraph" w:customStyle="1" w:styleId="1301Autolist">
    <w:name w:val="13.01 Autolist"/>
    <w:basedOn w:val="Normal"/>
    <w:next w:val="Normal"/>
    <w:rsid w:val="003E6799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3E6799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3E679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3E6799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3E6799"/>
    <w:rPr>
      <w:rFonts w:ascii="Times New Roman" w:eastAsia="Times New Roman" w:hAnsi="Times New Roman" w:cs="Times New Roman"/>
      <w:sz w:val="20"/>
      <w:szCs w:val="20"/>
    </w:rPr>
  </w:style>
  <w:style w:type="paragraph" w:styleId="Listaconvietas2">
    <w:name w:val="List Bullet 2"/>
    <w:basedOn w:val="Normal"/>
    <w:autoRedefine/>
    <w:rsid w:val="003E6799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3E6799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3E6799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3E6799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3E6799"/>
    <w:rPr>
      <w:rFonts w:ascii="Calibri" w:eastAsia="Calibri" w:hAnsi="Calibri" w:cs="Times New Roman"/>
      <w:sz w:val="20"/>
      <w:szCs w:val="20"/>
      <w:lang w:val="es-BO"/>
    </w:rPr>
  </w:style>
  <w:style w:type="character" w:styleId="Refdenotaalpie">
    <w:name w:val="footnote reference"/>
    <w:basedOn w:val="Fuentedeprrafopredeter"/>
    <w:rsid w:val="003E6799"/>
    <w:rPr>
      <w:vertAlign w:val="superscript"/>
    </w:rPr>
  </w:style>
  <w:style w:type="paragraph" w:customStyle="1" w:styleId="BodyText21">
    <w:name w:val="Body Text 21"/>
    <w:basedOn w:val="Normal"/>
    <w:rsid w:val="003E6799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3E6799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3E6799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3E6799"/>
  </w:style>
  <w:style w:type="paragraph" w:customStyle="1" w:styleId="Document1">
    <w:name w:val="Document 1"/>
    <w:rsid w:val="003E6799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3E6799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E6799"/>
    <w:rPr>
      <w:rFonts w:ascii="Times New Roman" w:eastAsia="Times New Roman" w:hAnsi="Times New Roman" w:cs="Times New Roman"/>
      <w:sz w:val="20"/>
      <w:szCs w:val="20"/>
    </w:rPr>
  </w:style>
  <w:style w:type="paragraph" w:styleId="Sangra3detindependiente">
    <w:name w:val="Body Text Indent 3"/>
    <w:basedOn w:val="Normal"/>
    <w:link w:val="Sangra3detindependienteCar"/>
    <w:rsid w:val="003E6799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E6799"/>
    <w:rPr>
      <w:rFonts w:ascii="Times New Roman" w:eastAsia="Times New Roman" w:hAnsi="Times New Roman" w:cs="Times New Roman"/>
      <w:sz w:val="16"/>
      <w:szCs w:val="16"/>
      <w:lang w:val="es-BO"/>
    </w:rPr>
  </w:style>
  <w:style w:type="paragraph" w:styleId="Textoindependiente3">
    <w:name w:val="Body Text 3"/>
    <w:basedOn w:val="Normal"/>
    <w:link w:val="Textoindependiente3Car"/>
    <w:rsid w:val="003E6799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3E6799"/>
    <w:rPr>
      <w:rFonts w:ascii="Times New Roman" w:eastAsia="Times New Roman" w:hAnsi="Times New Roman" w:cs="Times New Roman"/>
      <w:sz w:val="16"/>
      <w:szCs w:val="16"/>
    </w:rPr>
  </w:style>
  <w:style w:type="paragraph" w:customStyle="1" w:styleId="Head1">
    <w:name w:val="Head1"/>
    <w:basedOn w:val="Normal"/>
    <w:rsid w:val="003E6799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3E6799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uiPriority w:val="99"/>
    <w:rsid w:val="003E6799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3E6799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3E6799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3E6799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3E6799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Lista2">
    <w:name w:val="List 2"/>
    <w:basedOn w:val="Normal"/>
    <w:rsid w:val="003E6799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3E6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unhideWhenUsed/>
    <w:rsid w:val="003E6799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3E6799"/>
    <w:rPr>
      <w:rFonts w:ascii="Times New Roman" w:eastAsia="Times New Roman" w:hAnsi="Times New Roman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unhideWhenUsed/>
    <w:rsid w:val="003E6799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3E6799"/>
    <w:rPr>
      <w:color w:val="808080"/>
    </w:rPr>
  </w:style>
  <w:style w:type="character" w:styleId="Textoennegrita">
    <w:name w:val="Strong"/>
    <w:basedOn w:val="Fuentedeprrafopredeter"/>
    <w:qFormat/>
    <w:rsid w:val="003E6799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3E67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3E67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character" w:styleId="nfasis">
    <w:name w:val="Emphasis"/>
    <w:basedOn w:val="Fuentedeprrafopredeter"/>
    <w:qFormat/>
    <w:rsid w:val="003E6799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3E6799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3E679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E6799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3E6799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3E6799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styleId="Hipervnculovisitado">
    <w:name w:val="FollowedHyperlink"/>
    <w:basedOn w:val="Fuentedeprrafopredeter"/>
    <w:semiHidden/>
    <w:unhideWhenUsed/>
    <w:rsid w:val="003E6799"/>
    <w:rPr>
      <w:color w:val="800080" w:themeColor="followedHyperlink"/>
      <w:u w:val="single"/>
    </w:rPr>
  </w:style>
  <w:style w:type="paragraph" w:customStyle="1" w:styleId="style1">
    <w:name w:val="style1"/>
    <w:basedOn w:val="Normal"/>
    <w:rsid w:val="003E6799"/>
    <w:pPr>
      <w:spacing w:before="100" w:beforeAutospacing="1" w:after="100" w:afterAutospacing="1"/>
    </w:pPr>
    <w:rPr>
      <w:color w:val="006699"/>
      <w:sz w:val="20"/>
      <w:szCs w:val="20"/>
    </w:rPr>
  </w:style>
  <w:style w:type="character" w:customStyle="1" w:styleId="FontStyle54">
    <w:name w:val="Font Style54"/>
    <w:basedOn w:val="Fuentedeprrafopredeter"/>
    <w:uiPriority w:val="99"/>
    <w:rsid w:val="003E6799"/>
    <w:rPr>
      <w:rFonts w:ascii="Arial" w:hAnsi="Arial" w:cs="Arial"/>
      <w:color w:val="000000"/>
      <w:sz w:val="20"/>
      <w:szCs w:val="20"/>
    </w:rPr>
  </w:style>
  <w:style w:type="paragraph" w:customStyle="1" w:styleId="Style17">
    <w:name w:val="Style17"/>
    <w:basedOn w:val="Normal"/>
    <w:uiPriority w:val="99"/>
    <w:rsid w:val="003E6799"/>
    <w:pPr>
      <w:widowControl w:val="0"/>
      <w:autoSpaceDE w:val="0"/>
      <w:autoSpaceDN w:val="0"/>
      <w:adjustRightInd w:val="0"/>
      <w:spacing w:line="235" w:lineRule="exact"/>
      <w:ind w:hanging="360"/>
    </w:pPr>
    <w:rPr>
      <w:rFonts w:ascii="Aharoni" w:hAnsi="Calibri"/>
      <w:sz w:val="24"/>
      <w:szCs w:val="24"/>
      <w:lang w:val="es-BO" w:eastAsia="es-BO"/>
    </w:rPr>
  </w:style>
  <w:style w:type="paragraph" w:customStyle="1" w:styleId="TableParagraph">
    <w:name w:val="Table Paragraph"/>
    <w:basedOn w:val="Normal"/>
    <w:uiPriority w:val="1"/>
    <w:qFormat/>
    <w:rsid w:val="003E6799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799"/>
    <w:pPr>
      <w:spacing w:after="0" w:line="240" w:lineRule="auto"/>
    </w:pPr>
    <w:rPr>
      <w:rFonts w:ascii="Verdana" w:eastAsia="Times New Roman" w:hAnsi="Verdana" w:cs="Times New Roman"/>
      <w:sz w:val="16"/>
      <w:szCs w:val="16"/>
      <w:lang w:eastAsia="es-ES"/>
    </w:rPr>
  </w:style>
  <w:style w:type="paragraph" w:styleId="Ttulo1">
    <w:name w:val="heading 1"/>
    <w:basedOn w:val="Normal"/>
    <w:next w:val="Normal"/>
    <w:link w:val="Ttulo1Car"/>
    <w:qFormat/>
    <w:rsid w:val="003E6799"/>
    <w:pPr>
      <w:keepNext/>
      <w:numPr>
        <w:numId w:val="2"/>
      </w:numPr>
      <w:outlineLvl w:val="0"/>
    </w:pPr>
    <w:rPr>
      <w:b/>
      <w:caps/>
      <w:sz w:val="18"/>
      <w:szCs w:val="18"/>
      <w:lang w:val="es-MX"/>
    </w:rPr>
  </w:style>
  <w:style w:type="paragraph" w:styleId="Ttulo2">
    <w:name w:val="heading 2"/>
    <w:basedOn w:val="Ttulo1"/>
    <w:next w:val="Normal"/>
    <w:link w:val="Ttulo2Car"/>
    <w:qFormat/>
    <w:rsid w:val="003E6799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3E6799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3E6799"/>
    <w:pPr>
      <w:numPr>
        <w:numId w:val="5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qFormat/>
    <w:rsid w:val="003E6799"/>
    <w:pPr>
      <w:numPr>
        <w:numId w:val="1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3E6799"/>
    <w:pPr>
      <w:keepNext/>
      <w:numPr>
        <w:numId w:val="4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3E6799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3E6799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3E6799"/>
    <w:pPr>
      <w:keepNext/>
      <w:numPr>
        <w:numId w:val="3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E6799"/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3E6799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3E6799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3E6799"/>
    <w:rPr>
      <w:rFonts w:ascii="Verdana" w:eastAsia="Times New Roman" w:hAnsi="Verdana" w:cs="Arial"/>
      <w:sz w:val="18"/>
      <w:szCs w:val="18"/>
      <w:lang w:eastAsia="es-ES"/>
    </w:rPr>
  </w:style>
  <w:style w:type="character" w:customStyle="1" w:styleId="Ttulo5Car">
    <w:name w:val="Título 5 Car"/>
    <w:basedOn w:val="Fuentedeprrafopredeter"/>
    <w:link w:val="Ttulo5"/>
    <w:rsid w:val="003E6799"/>
    <w:rPr>
      <w:rFonts w:ascii="Times New Roman" w:eastAsia="Times New Roman" w:hAnsi="Times New Roman" w:cs="Times New Roman"/>
      <w:bCs/>
      <w:iCs/>
      <w:sz w:val="20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3E6799"/>
    <w:rPr>
      <w:rFonts w:ascii="Times New Roman" w:eastAsia="Times New Roman" w:hAnsi="Times New Roman" w:cs="Times New Roman"/>
      <w:b/>
      <w:sz w:val="20"/>
      <w:szCs w:val="20"/>
      <w:lang w:val="es-BO"/>
    </w:rPr>
  </w:style>
  <w:style w:type="character" w:customStyle="1" w:styleId="Ttulo7Car">
    <w:name w:val="Título 7 Car"/>
    <w:basedOn w:val="Fuentedeprrafopredeter"/>
    <w:link w:val="Ttulo7"/>
    <w:rsid w:val="003E6799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3E6799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3E6799"/>
    <w:rPr>
      <w:rFonts w:ascii="Tahoma" w:eastAsia="Times New Roman" w:hAnsi="Tahoma" w:cs="Times New Roman"/>
      <w:sz w:val="28"/>
      <w:szCs w:val="20"/>
    </w:rPr>
  </w:style>
  <w:style w:type="paragraph" w:styleId="Textocomentario">
    <w:name w:val="annotation text"/>
    <w:aliases w:val=" Car Car"/>
    <w:basedOn w:val="Normal"/>
    <w:link w:val="TextocomentarioCar"/>
    <w:unhideWhenUsed/>
    <w:rsid w:val="003E6799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3E6799"/>
    <w:rPr>
      <w:rFonts w:ascii="Century Gothic" w:eastAsia="Times New Roman" w:hAnsi="Century Gothic" w:cs="Times New Roman"/>
      <w:sz w:val="16"/>
      <w:szCs w:val="16"/>
      <w:lang w:eastAsia="es-ES"/>
    </w:rPr>
  </w:style>
  <w:style w:type="paragraph" w:styleId="Textodebloque">
    <w:name w:val="Block Text"/>
    <w:basedOn w:val="Normal"/>
    <w:rsid w:val="003E6799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3E679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3E67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6799"/>
    <w:rPr>
      <w:rFonts w:ascii="Verdana" w:eastAsia="Times New Roman" w:hAnsi="Verdana" w:cs="Times New Roman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rsid w:val="003E67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6799"/>
    <w:rPr>
      <w:rFonts w:ascii="Verdana" w:eastAsia="Times New Roman" w:hAnsi="Verdana" w:cs="Times New Roman"/>
      <w:sz w:val="16"/>
      <w:szCs w:val="16"/>
      <w:lang w:eastAsia="es-ES"/>
    </w:rPr>
  </w:style>
  <w:style w:type="paragraph" w:styleId="Textoindependiente">
    <w:name w:val="Body Text"/>
    <w:aliases w:val=" Car"/>
    <w:basedOn w:val="Normal"/>
    <w:link w:val="TextoindependienteCar"/>
    <w:rsid w:val="003E6799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3E6799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본문1,GRÁFICOS,GRAFICO,Superíndice,titulo 5,Fundamentacion,Number List 1,Dot pt,No Spacing1,List Paragraph Char Char Char,Indicator Text,Numbered Para 1,Colorful List - Accent 11,Bullet 1,F5 List Paragraph,Bullet Points,BULLET Liste"/>
    <w:basedOn w:val="Normal"/>
    <w:link w:val="PrrafodelistaCar"/>
    <w:uiPriority w:val="34"/>
    <w:qFormat/>
    <w:rsid w:val="003E6799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39"/>
    <w:rsid w:val="003E6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Textosinformato">
    <w:name w:val="WW-Texto sin formato"/>
    <w:basedOn w:val="Normal"/>
    <w:rsid w:val="003E6799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3E6799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3E6799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3E6799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3E6799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3E6799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3E679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E6799"/>
    <w:rPr>
      <w:rFonts w:ascii="Calibri" w:eastAsia="Times New Roman" w:hAnsi="Calibri" w:cs="Times New Roman"/>
    </w:rPr>
  </w:style>
  <w:style w:type="paragraph" w:styleId="Textodeglobo">
    <w:name w:val="Balloon Text"/>
    <w:basedOn w:val="Normal"/>
    <w:link w:val="TextodegloboCar"/>
    <w:rsid w:val="003E6799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3E6799"/>
    <w:rPr>
      <w:rFonts w:ascii="Tahoma" w:eastAsia="Times New Roman" w:hAnsi="Tahoma" w:cs="Tahoma"/>
      <w:sz w:val="16"/>
      <w:szCs w:val="16"/>
      <w:lang w:eastAsia="es-ES"/>
    </w:rPr>
  </w:style>
  <w:style w:type="paragraph" w:styleId="Ttulo">
    <w:name w:val="Title"/>
    <w:basedOn w:val="Normal"/>
    <w:link w:val="TtuloCar1"/>
    <w:qFormat/>
    <w:rsid w:val="003E6799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TtuloCar">
    <w:name w:val="Título Car"/>
    <w:basedOn w:val="Fuentedeprrafopredeter"/>
    <w:link w:val="Ttulo10"/>
    <w:rsid w:val="003E67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character" w:customStyle="1" w:styleId="TtuloCar1">
    <w:name w:val="Título Car1"/>
    <w:basedOn w:val="Fuentedeprrafopredeter"/>
    <w:link w:val="Ttulo"/>
    <w:rsid w:val="003E6799"/>
    <w:rPr>
      <w:rFonts w:ascii="Times New Roman" w:eastAsia="Times New Roman" w:hAnsi="Times New Roman" w:cs="Arial"/>
      <w:b/>
      <w:bCs/>
      <w:kern w:val="28"/>
      <w:sz w:val="20"/>
      <w:szCs w:val="32"/>
      <w:lang w:val="es-BO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3E6799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3E6799"/>
    <w:pPr>
      <w:spacing w:after="100"/>
    </w:pPr>
  </w:style>
  <w:style w:type="character" w:customStyle="1" w:styleId="PrrafodelistaCar">
    <w:name w:val="Párrafo de lista Car"/>
    <w:aliases w:val="본문1 Car,GRÁFICOS Car,GRAFICO Car,Superíndice Car,titulo 5 Car,Fundamentacion Car,Number List 1 Car,Dot pt Car,No Spacing1 Car,List Paragraph Char Char Char Car,Indicator Text Car,Numbered Para 1 Car,Colorful List - Accent 11 Car"/>
    <w:link w:val="Prrafodelista"/>
    <w:uiPriority w:val="34"/>
    <w:qFormat/>
    <w:locked/>
    <w:rsid w:val="003E6799"/>
    <w:rPr>
      <w:rFonts w:ascii="Times New Roman" w:eastAsia="Times New Roman" w:hAnsi="Times New Roman" w:cs="Times New Roman"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3E6799"/>
    <w:pPr>
      <w:spacing w:after="100"/>
      <w:ind w:left="160"/>
    </w:pPr>
  </w:style>
  <w:style w:type="paragraph" w:customStyle="1" w:styleId="Estilo">
    <w:name w:val="Estilo"/>
    <w:rsid w:val="003E67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rsid w:val="003E679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3E6799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3E6799"/>
    <w:rPr>
      <w:rFonts w:ascii="Verdana" w:eastAsia="Times New Roman" w:hAnsi="Verdana" w:cs="Times New Roman"/>
      <w:b/>
      <w:bCs/>
      <w:sz w:val="20"/>
      <w:szCs w:val="20"/>
      <w:lang w:eastAsia="es-ES"/>
    </w:rPr>
  </w:style>
  <w:style w:type="paragraph" w:customStyle="1" w:styleId="1301Autolist">
    <w:name w:val="13.01 Autolist"/>
    <w:basedOn w:val="Normal"/>
    <w:next w:val="Normal"/>
    <w:rsid w:val="003E6799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3E6799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3E679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3E6799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3E6799"/>
    <w:rPr>
      <w:rFonts w:ascii="Times New Roman" w:eastAsia="Times New Roman" w:hAnsi="Times New Roman" w:cs="Times New Roman"/>
      <w:sz w:val="20"/>
      <w:szCs w:val="20"/>
    </w:rPr>
  </w:style>
  <w:style w:type="paragraph" w:styleId="Listaconvietas2">
    <w:name w:val="List Bullet 2"/>
    <w:basedOn w:val="Normal"/>
    <w:autoRedefine/>
    <w:rsid w:val="003E6799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3E6799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3E6799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3E6799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3E6799"/>
    <w:rPr>
      <w:rFonts w:ascii="Calibri" w:eastAsia="Calibri" w:hAnsi="Calibri" w:cs="Times New Roman"/>
      <w:sz w:val="20"/>
      <w:szCs w:val="20"/>
      <w:lang w:val="es-BO"/>
    </w:rPr>
  </w:style>
  <w:style w:type="character" w:styleId="Refdenotaalpie">
    <w:name w:val="footnote reference"/>
    <w:basedOn w:val="Fuentedeprrafopredeter"/>
    <w:rsid w:val="003E6799"/>
    <w:rPr>
      <w:vertAlign w:val="superscript"/>
    </w:rPr>
  </w:style>
  <w:style w:type="paragraph" w:customStyle="1" w:styleId="BodyText21">
    <w:name w:val="Body Text 21"/>
    <w:basedOn w:val="Normal"/>
    <w:rsid w:val="003E6799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3E6799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3E6799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3E6799"/>
  </w:style>
  <w:style w:type="paragraph" w:customStyle="1" w:styleId="Document1">
    <w:name w:val="Document 1"/>
    <w:rsid w:val="003E6799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3E6799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E6799"/>
    <w:rPr>
      <w:rFonts w:ascii="Times New Roman" w:eastAsia="Times New Roman" w:hAnsi="Times New Roman" w:cs="Times New Roman"/>
      <w:sz w:val="20"/>
      <w:szCs w:val="20"/>
    </w:rPr>
  </w:style>
  <w:style w:type="paragraph" w:styleId="Sangra3detindependiente">
    <w:name w:val="Body Text Indent 3"/>
    <w:basedOn w:val="Normal"/>
    <w:link w:val="Sangra3detindependienteCar"/>
    <w:rsid w:val="003E6799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E6799"/>
    <w:rPr>
      <w:rFonts w:ascii="Times New Roman" w:eastAsia="Times New Roman" w:hAnsi="Times New Roman" w:cs="Times New Roman"/>
      <w:sz w:val="16"/>
      <w:szCs w:val="16"/>
      <w:lang w:val="es-BO"/>
    </w:rPr>
  </w:style>
  <w:style w:type="paragraph" w:styleId="Textoindependiente3">
    <w:name w:val="Body Text 3"/>
    <w:basedOn w:val="Normal"/>
    <w:link w:val="Textoindependiente3Car"/>
    <w:rsid w:val="003E6799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3E6799"/>
    <w:rPr>
      <w:rFonts w:ascii="Times New Roman" w:eastAsia="Times New Roman" w:hAnsi="Times New Roman" w:cs="Times New Roman"/>
      <w:sz w:val="16"/>
      <w:szCs w:val="16"/>
    </w:rPr>
  </w:style>
  <w:style w:type="paragraph" w:customStyle="1" w:styleId="Head1">
    <w:name w:val="Head1"/>
    <w:basedOn w:val="Normal"/>
    <w:rsid w:val="003E6799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3E6799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uiPriority w:val="99"/>
    <w:rsid w:val="003E6799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3E6799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3E6799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3E6799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3E6799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Lista2">
    <w:name w:val="List 2"/>
    <w:basedOn w:val="Normal"/>
    <w:rsid w:val="003E6799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3E6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unhideWhenUsed/>
    <w:rsid w:val="003E6799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3E6799"/>
    <w:rPr>
      <w:rFonts w:ascii="Times New Roman" w:eastAsia="Times New Roman" w:hAnsi="Times New Roman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unhideWhenUsed/>
    <w:rsid w:val="003E6799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3E6799"/>
    <w:rPr>
      <w:color w:val="808080"/>
    </w:rPr>
  </w:style>
  <w:style w:type="character" w:styleId="Textoennegrita">
    <w:name w:val="Strong"/>
    <w:basedOn w:val="Fuentedeprrafopredeter"/>
    <w:qFormat/>
    <w:rsid w:val="003E6799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3E67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3E67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character" w:styleId="nfasis">
    <w:name w:val="Emphasis"/>
    <w:basedOn w:val="Fuentedeprrafopredeter"/>
    <w:qFormat/>
    <w:rsid w:val="003E6799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3E6799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3E679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E6799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3E6799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3E6799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styleId="Hipervnculovisitado">
    <w:name w:val="FollowedHyperlink"/>
    <w:basedOn w:val="Fuentedeprrafopredeter"/>
    <w:semiHidden/>
    <w:unhideWhenUsed/>
    <w:rsid w:val="003E6799"/>
    <w:rPr>
      <w:color w:val="800080" w:themeColor="followedHyperlink"/>
      <w:u w:val="single"/>
    </w:rPr>
  </w:style>
  <w:style w:type="paragraph" w:customStyle="1" w:styleId="style1">
    <w:name w:val="style1"/>
    <w:basedOn w:val="Normal"/>
    <w:rsid w:val="003E6799"/>
    <w:pPr>
      <w:spacing w:before="100" w:beforeAutospacing="1" w:after="100" w:afterAutospacing="1"/>
    </w:pPr>
    <w:rPr>
      <w:color w:val="006699"/>
      <w:sz w:val="20"/>
      <w:szCs w:val="20"/>
    </w:rPr>
  </w:style>
  <w:style w:type="character" w:customStyle="1" w:styleId="FontStyle54">
    <w:name w:val="Font Style54"/>
    <w:basedOn w:val="Fuentedeprrafopredeter"/>
    <w:uiPriority w:val="99"/>
    <w:rsid w:val="003E6799"/>
    <w:rPr>
      <w:rFonts w:ascii="Arial" w:hAnsi="Arial" w:cs="Arial"/>
      <w:color w:val="000000"/>
      <w:sz w:val="20"/>
      <w:szCs w:val="20"/>
    </w:rPr>
  </w:style>
  <w:style w:type="paragraph" w:customStyle="1" w:styleId="Style17">
    <w:name w:val="Style17"/>
    <w:basedOn w:val="Normal"/>
    <w:uiPriority w:val="99"/>
    <w:rsid w:val="003E6799"/>
    <w:pPr>
      <w:widowControl w:val="0"/>
      <w:autoSpaceDE w:val="0"/>
      <w:autoSpaceDN w:val="0"/>
      <w:adjustRightInd w:val="0"/>
      <w:spacing w:line="235" w:lineRule="exact"/>
      <w:ind w:hanging="360"/>
    </w:pPr>
    <w:rPr>
      <w:rFonts w:ascii="Aharoni" w:hAnsi="Calibri"/>
      <w:sz w:val="24"/>
      <w:szCs w:val="24"/>
      <w:lang w:val="es-BO" w:eastAsia="es-BO"/>
    </w:rPr>
  </w:style>
  <w:style w:type="paragraph" w:customStyle="1" w:styleId="TableParagraph">
    <w:name w:val="Table Paragraph"/>
    <w:basedOn w:val="Normal"/>
    <w:uiPriority w:val="1"/>
    <w:qFormat/>
    <w:rsid w:val="003E6799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utn-amtq-gp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1112</Words>
  <Characters>6121</Characters>
  <Application>Microsoft Office Word</Application>
  <DocSecurity>0</DocSecurity>
  <Lines>51</Lines>
  <Paragraphs>14</Paragraphs>
  <ScaleCrop>false</ScaleCrop>
  <Company/>
  <LinksUpToDate>false</LinksUpToDate>
  <CharactersWithSpaces>7219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Mildred Amparo Gonzales Gonzales</dc:creator>
  <cp:lastModifiedBy>Mildred Amparo Gonzales Gonzales</cp:lastModifiedBy>
  <cp:revision>1</cp:revision>
  <dcterms:created xsi:type="dcterms:W3CDTF">2026-03-13T21:34:00Z</dcterms:created>
  <dcterms:modified xsi:type="dcterms:W3CDTF">2026-03-13T21:37:00Z</dcterms:modified>
</cp:coreProperties>
</file>